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A49" w:rsidRPr="00B62BD7" w:rsidRDefault="00B62BD7" w:rsidP="00B62BD7">
      <w:pPr>
        <w:tabs>
          <w:tab w:val="center" w:pos="4680"/>
        </w:tabs>
        <w:rPr>
          <w:rFonts w:ascii="Arial Black" w:hAnsi="Arial Black"/>
          <w:sz w:val="28"/>
          <w:szCs w:val="28"/>
        </w:rPr>
      </w:pPr>
      <w:r>
        <w:rPr>
          <w:rFonts w:ascii="Arial-BoldMT" w:hAnsi="Arial-BoldMT" w:cs="Arial-BoldMT"/>
          <w:b/>
          <w:bCs/>
          <w:sz w:val="28"/>
          <w:szCs w:val="28"/>
          <w:highlight w:val="lightGray"/>
        </w:rPr>
        <w:tab/>
      </w:r>
      <w:r w:rsidRPr="00B62BD7">
        <w:rPr>
          <w:rFonts w:ascii="Arial-BoldMT" w:hAnsi="Arial-BoldMT" w:cs="Arial-BoldMT"/>
          <w:b/>
          <w:bCs/>
          <w:sz w:val="28"/>
          <w:szCs w:val="28"/>
          <w:highlight w:val="lightGray"/>
        </w:rPr>
        <w:t>GOVERNOR IN COUNCIL APPOINTEES SELF-IDENTIFICATION FORM</w:t>
      </w:r>
    </w:p>
    <w:p w:rsidR="00803B1A" w:rsidRPr="00166C7F" w:rsidRDefault="00803B1A" w:rsidP="00803B1A">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166C7F">
        <w:rPr>
          <w:rFonts w:ascii="Times New Roman" w:eastAsia="Times New Roman" w:hAnsi="Times New Roman" w:cs="Times New Roman"/>
          <w:color w:val="000000"/>
          <w:sz w:val="27"/>
          <w:szCs w:val="27"/>
        </w:rPr>
        <w:t>This form is designed to collect information on the diversity of Governor in Council appointees.</w:t>
      </w:r>
    </w:p>
    <w:p w:rsidR="00803B1A" w:rsidRPr="00166C7F" w:rsidRDefault="00803B1A" w:rsidP="00803B1A">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166C7F">
        <w:rPr>
          <w:rFonts w:ascii="Times New Roman" w:eastAsia="Times New Roman" w:hAnsi="Times New Roman" w:cs="Times New Roman"/>
          <w:color w:val="000000"/>
          <w:sz w:val="27"/>
          <w:szCs w:val="27"/>
        </w:rPr>
        <w:t>Please note that a person may belong to more than one designated diversity group.</w:t>
      </w:r>
    </w:p>
    <w:p w:rsidR="00803B1A" w:rsidRPr="00166C7F" w:rsidRDefault="00803B1A" w:rsidP="00803B1A">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166C7F">
        <w:rPr>
          <w:rFonts w:ascii="Times New Roman" w:eastAsia="Times New Roman" w:hAnsi="Times New Roman" w:cs="Times New Roman"/>
          <w:color w:val="000000"/>
          <w:sz w:val="27"/>
          <w:szCs w:val="27"/>
        </w:rPr>
        <w:t>Completion of this form is voluntary.</w:t>
      </w:r>
    </w:p>
    <w:p w:rsidR="00803B1A" w:rsidRPr="00166C7F" w:rsidRDefault="00803B1A" w:rsidP="00803B1A">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166C7F">
        <w:rPr>
          <w:rFonts w:ascii="Times New Roman" w:eastAsia="Times New Roman" w:hAnsi="Times New Roman" w:cs="Times New Roman"/>
          <w:color w:val="000000"/>
          <w:sz w:val="27"/>
          <w:szCs w:val="27"/>
        </w:rPr>
        <w:t>The information provided will be retained by the Senior Personnel Secretariat of the Privy Council Office for statistical purposes to help the Government of Canada develop and maintain diversity information on Governor in Council appointees and its confidentiality is protected under the </w:t>
      </w:r>
      <w:r w:rsidRPr="00166C7F">
        <w:rPr>
          <w:rFonts w:ascii="Times New Roman" w:eastAsia="Times New Roman" w:hAnsi="Times New Roman" w:cs="Times New Roman"/>
          <w:i/>
          <w:iCs/>
          <w:color w:val="000000"/>
          <w:sz w:val="27"/>
          <w:szCs w:val="27"/>
        </w:rPr>
        <w:t>Privacy Act</w:t>
      </w:r>
      <w:r w:rsidRPr="00166C7F">
        <w:rPr>
          <w:rFonts w:ascii="Times New Roman" w:eastAsia="Times New Roman" w:hAnsi="Times New Roman" w:cs="Times New Roman"/>
          <w:color w:val="000000"/>
          <w:sz w:val="27"/>
          <w:szCs w:val="27"/>
        </w:rPr>
        <w:t>. You have the right to review as well as to correct information about yourself and can be assured that it will not be used for unauthorized purposes.</w:t>
      </w:r>
    </w:p>
    <w:p w:rsidR="00803B1A" w:rsidRPr="00166C7F" w:rsidRDefault="00803B1A" w:rsidP="00803B1A">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166C7F">
        <w:rPr>
          <w:rFonts w:ascii="Times New Roman" w:eastAsia="Times New Roman" w:hAnsi="Times New Roman" w:cs="Times New Roman"/>
          <w:color w:val="000000"/>
          <w:sz w:val="27"/>
          <w:szCs w:val="27"/>
        </w:rPr>
        <w:t>If you need more information or require assistance in completing this form, please contact the appointments team at</w:t>
      </w:r>
      <w:r w:rsidRPr="00166C7F">
        <w:rPr>
          <w:rFonts w:ascii="Times New Roman" w:eastAsia="Times New Roman" w:hAnsi="Times New Roman" w:cs="Times New Roman"/>
          <w:color w:val="000000"/>
          <w:sz w:val="27"/>
          <w:szCs w:val="27"/>
          <w:u w:val="single"/>
        </w:rPr>
        <w:t> </w:t>
      </w:r>
      <w:hyperlink r:id="rId7" w:history="1">
        <w:r w:rsidRPr="00166C7F">
          <w:rPr>
            <w:rFonts w:ascii="Times New Roman" w:eastAsia="Times New Roman" w:hAnsi="Times New Roman" w:cs="Times New Roman"/>
            <w:color w:val="0000FF"/>
            <w:sz w:val="27"/>
            <w:szCs w:val="27"/>
            <w:u w:val="single"/>
          </w:rPr>
          <w:t>messages@pco-bcp.gc.ca</w:t>
        </w:r>
      </w:hyperlink>
      <w:r w:rsidRPr="00166C7F">
        <w:rPr>
          <w:rFonts w:ascii="Times New Roman" w:eastAsia="Times New Roman" w:hAnsi="Times New Roman" w:cs="Times New Roman"/>
          <w:color w:val="000000"/>
          <w:sz w:val="27"/>
          <w:szCs w:val="27"/>
        </w:rPr>
        <w:t>.</w:t>
      </w:r>
    </w:p>
    <w:p w:rsidR="00803B1A" w:rsidRPr="00166C7F" w:rsidRDefault="00803B1A" w:rsidP="00803B1A">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166C7F">
        <w:rPr>
          <w:rFonts w:ascii="Times New Roman" w:eastAsia="Times New Roman" w:hAnsi="Times New Roman" w:cs="Times New Roman"/>
          <w:color w:val="000000"/>
          <w:sz w:val="27"/>
          <w:szCs w:val="27"/>
        </w:rPr>
        <w:t>For further information on the collection of personal information, please refer to the Standard Personal Information Bank for Governor in Council Appointments (PSU 918) available at infosource.gc.ca. To access your information or request a correction, please contact the Access to Information and Privacy Coordinator, Mr. David Neilson, at (613) 957-5210.</w:t>
      </w:r>
    </w:p>
    <w:p w:rsidR="00C81849" w:rsidRDefault="00B62BD7" w:rsidP="00C81849">
      <w:pPr>
        <w:pStyle w:val="NormalWeb"/>
        <w:tabs>
          <w:tab w:val="left" w:pos="4133"/>
        </w:tabs>
        <w:rPr>
          <w:rStyle w:val="Strong"/>
          <w:color w:val="000000"/>
          <w:sz w:val="27"/>
          <w:szCs w:val="27"/>
        </w:rPr>
      </w:pPr>
      <w:r>
        <w:rPr>
          <w:rStyle w:val="Strong"/>
          <w:color w:val="000000"/>
          <w:sz w:val="27"/>
          <w:szCs w:val="27"/>
        </w:rPr>
        <w:t>Step 1: Complete Parts A to H.</w:t>
      </w:r>
    </w:p>
    <w:p w:rsidR="00B62BD7" w:rsidRPr="00B62BD7" w:rsidRDefault="00B62BD7" w:rsidP="00C81849">
      <w:pPr>
        <w:pStyle w:val="NormalWeb"/>
        <w:tabs>
          <w:tab w:val="left" w:pos="4133"/>
        </w:tabs>
        <w:rPr>
          <w:rFonts w:ascii="Arial-BoldMT" w:hAnsi="Arial-BoldMT" w:cs="Arial-BoldMT"/>
          <w:b/>
          <w:bCs/>
          <w:sz w:val="28"/>
          <w:szCs w:val="28"/>
          <w:highlight w:val="lightGray"/>
        </w:rPr>
      </w:pPr>
      <w:r>
        <w:rPr>
          <w:rStyle w:val="Strong"/>
          <w:color w:val="000000"/>
          <w:sz w:val="27"/>
          <w:szCs w:val="27"/>
        </w:rPr>
        <w:t>Step 2: Sign and date the form and return it to</w:t>
      </w:r>
      <w:r>
        <w:rPr>
          <w:rStyle w:val="apple-converted-space"/>
          <w:b/>
          <w:bCs/>
          <w:color w:val="000000"/>
          <w:sz w:val="27"/>
          <w:szCs w:val="27"/>
        </w:rPr>
        <w:t> </w:t>
      </w:r>
      <w:hyperlink r:id="rId8" w:history="1">
        <w:r>
          <w:rPr>
            <w:rStyle w:val="Hyperlink"/>
            <w:b/>
            <w:bCs/>
            <w:sz w:val="27"/>
            <w:szCs w:val="27"/>
          </w:rPr>
          <w:t>messages@appointments-nominations.gc.ca</w:t>
        </w:r>
      </w:hyperlink>
      <w:r>
        <w:rPr>
          <w:color w:val="000000"/>
          <w:sz w:val="27"/>
          <w:szCs w:val="27"/>
        </w:rPr>
        <w:t>.</w:t>
      </w:r>
    </w:p>
    <w:p w:rsidR="00B62BD7" w:rsidRDefault="00A7558F" w:rsidP="00B62BD7">
      <w:pPr>
        <w:rPr>
          <w:rFonts w:ascii="Arial-BoldMT" w:hAnsi="Arial-BoldMT" w:cs="Arial-BoldMT"/>
          <w:b/>
          <w:bCs/>
          <w:sz w:val="28"/>
          <w:szCs w:val="28"/>
        </w:rPr>
      </w:pPr>
      <w:r>
        <w:rPr>
          <w:rFonts w:ascii="Arial-BoldMT" w:hAnsi="Arial-BoldMT" w:cs="Arial-BoldMT"/>
          <w:b/>
          <w:bCs/>
          <w:sz w:val="28"/>
          <w:szCs w:val="28"/>
          <w:highlight w:val="lightGray"/>
        </w:rPr>
        <w:br/>
      </w:r>
      <w:r w:rsidR="00B62BD7" w:rsidRPr="00A7558F">
        <w:rPr>
          <w:rFonts w:ascii="Arial-BoldMT" w:hAnsi="Arial-BoldMT" w:cs="Arial-BoldMT"/>
          <w:b/>
          <w:bCs/>
          <w:sz w:val="28"/>
          <w:szCs w:val="28"/>
          <w:highlight w:val="lightGray"/>
        </w:rPr>
        <w:t>PART A</w:t>
      </w:r>
    </w:p>
    <w:p w:rsidR="00C85690" w:rsidRPr="00B62BD7" w:rsidRDefault="0056127A" w:rsidP="00C31869">
      <w:pPr>
        <w:rPr>
          <w:rFonts w:ascii="Helvetica" w:hAnsi="Helvetica" w:cs="Helvetica"/>
          <w:color w:val="333333"/>
          <w:sz w:val="24"/>
          <w:szCs w:val="24"/>
        </w:rPr>
      </w:pPr>
      <w:r>
        <w:rPr>
          <w:rStyle w:val="required-field"/>
          <w:rFonts w:ascii="Helvetica" w:hAnsi="Helvetica" w:cs="Helvetica"/>
          <w:sz w:val="24"/>
          <w:szCs w:val="24"/>
        </w:rPr>
        <w:t xml:space="preserve">Please indicate your </w:t>
      </w:r>
      <w:r w:rsidR="00B62BD7" w:rsidRPr="00B62BD7">
        <w:rPr>
          <w:rStyle w:val="required-field"/>
          <w:rFonts w:ascii="Helvetica" w:hAnsi="Helvetica" w:cs="Helvetica"/>
          <w:sz w:val="24"/>
          <w:szCs w:val="24"/>
        </w:rPr>
        <w:t xml:space="preserve">Family </w:t>
      </w:r>
      <w:r w:rsidR="00C768EE">
        <w:rPr>
          <w:rStyle w:val="required-field"/>
          <w:rFonts w:ascii="Helvetica" w:hAnsi="Helvetica" w:cs="Helvetica"/>
          <w:sz w:val="24"/>
          <w:szCs w:val="24"/>
        </w:rPr>
        <w:t>N</w:t>
      </w:r>
      <w:r w:rsidR="00B62BD7" w:rsidRPr="00B62BD7">
        <w:rPr>
          <w:rStyle w:val="required-field"/>
          <w:rFonts w:ascii="Helvetica" w:hAnsi="Helvetica" w:cs="Helvetica"/>
          <w:sz w:val="24"/>
          <w:szCs w:val="24"/>
        </w:rPr>
        <w:t>ame</w:t>
      </w:r>
      <w:r w:rsidR="00263EEA" w:rsidRPr="00B62BD7">
        <w:rPr>
          <w:rFonts w:ascii="Helvetica" w:hAnsi="Helvetica" w:cs="Helvetica"/>
          <w:color w:val="333333"/>
          <w:sz w:val="24"/>
          <w:szCs w:val="24"/>
        </w:rPr>
        <w:t>:</w:t>
      </w:r>
      <w:r w:rsidR="00C85690" w:rsidRPr="00B62BD7">
        <w:rPr>
          <w:rFonts w:ascii="Helvetica" w:hAnsi="Helvetica" w:cs="Helvetica"/>
          <w:color w:val="333333"/>
          <w:sz w:val="24"/>
          <w:szCs w:val="24"/>
        </w:rPr>
        <w:t xml:space="preserve"> </w:t>
      </w:r>
      <w:r w:rsidR="00B62BD7">
        <w:rPr>
          <w:rFonts w:ascii="Helvetica" w:hAnsi="Helvetica" w:cs="Helvetica"/>
          <w:color w:val="333333"/>
          <w:sz w:val="24"/>
          <w:szCs w:val="24"/>
        </w:rPr>
        <w:tab/>
      </w:r>
      <w:r w:rsidR="00B62BD7">
        <w:rPr>
          <w:rFonts w:ascii="Helvetica" w:hAnsi="Helvetica" w:cs="Helvetica"/>
          <w:color w:val="333333"/>
          <w:sz w:val="24"/>
          <w:szCs w:val="24"/>
        </w:rPr>
        <w:tab/>
      </w:r>
    </w:p>
    <w:p w:rsidR="00327A49" w:rsidRPr="00B62BD7" w:rsidRDefault="00B62BD7" w:rsidP="00C85690">
      <w:pPr>
        <w:shd w:val="clear" w:color="auto" w:fill="FFFFFF"/>
        <w:rPr>
          <w:rFonts w:ascii="Helvetica" w:hAnsi="Helvetica" w:cs="Helvetica"/>
          <w:color w:val="333333"/>
          <w:sz w:val="24"/>
          <w:szCs w:val="24"/>
        </w:rPr>
      </w:pPr>
      <w:r w:rsidRPr="00B62BD7">
        <w:rPr>
          <w:rFonts w:ascii="Helvetica" w:hAnsi="Helvetica" w:cs="Helvetica"/>
          <w:color w:val="333333"/>
          <w:sz w:val="24"/>
          <w:szCs w:val="24"/>
        </w:rPr>
        <w:t>Given Name and Initials</w:t>
      </w:r>
      <w:r w:rsidR="00327A49" w:rsidRPr="00B62BD7">
        <w:rPr>
          <w:rFonts w:ascii="Helvetica" w:hAnsi="Helvetica" w:cs="Helvetica"/>
          <w:color w:val="333333"/>
          <w:sz w:val="24"/>
          <w:szCs w:val="24"/>
        </w:rPr>
        <w:t>:</w:t>
      </w:r>
    </w:p>
    <w:p w:rsidR="00BC7438" w:rsidRPr="00B62BD7" w:rsidRDefault="00B62BD7" w:rsidP="00B64C7F">
      <w:pPr>
        <w:shd w:val="clear" w:color="auto" w:fill="FFFFFF"/>
        <w:tabs>
          <w:tab w:val="left" w:pos="6293"/>
        </w:tabs>
        <w:rPr>
          <w:rFonts w:ascii="Helvetica" w:hAnsi="Helvetica" w:cs="Helvetica"/>
          <w:color w:val="000000" w:themeColor="text1"/>
          <w:sz w:val="24"/>
          <w:szCs w:val="24"/>
        </w:rPr>
      </w:pPr>
      <w:r w:rsidRPr="00B62BD7">
        <w:rPr>
          <w:rStyle w:val="required-field"/>
          <w:rFonts w:ascii="Helvetica" w:hAnsi="Helvetica" w:cs="Helvetica"/>
          <w:sz w:val="24"/>
          <w:szCs w:val="24"/>
        </w:rPr>
        <w:t>Organization appointed to by the Governor in Counci</w:t>
      </w:r>
      <w:r>
        <w:rPr>
          <w:rStyle w:val="required-field"/>
          <w:rFonts w:ascii="Helvetica" w:hAnsi="Helvetica" w:cs="Helvetica"/>
          <w:sz w:val="24"/>
          <w:szCs w:val="24"/>
        </w:rPr>
        <w:t>l</w:t>
      </w:r>
      <w:r w:rsidRPr="00B62BD7">
        <w:rPr>
          <w:rStyle w:val="required-field"/>
          <w:rFonts w:ascii="Helvetica" w:hAnsi="Helvetica" w:cs="Helvetica"/>
          <w:sz w:val="24"/>
          <w:szCs w:val="24"/>
        </w:rPr>
        <w:t>:</w:t>
      </w:r>
      <w:r w:rsidR="00B64C7F">
        <w:rPr>
          <w:rStyle w:val="required-field"/>
          <w:rFonts w:ascii="Helvetica" w:hAnsi="Helvetica" w:cs="Helvetica"/>
          <w:sz w:val="24"/>
          <w:szCs w:val="24"/>
        </w:rPr>
        <w:br/>
      </w:r>
      <w:r w:rsidR="00B64C7F">
        <w:rPr>
          <w:rStyle w:val="required-field"/>
          <w:rFonts w:ascii="Helvetica" w:hAnsi="Helvetica" w:cs="Helvetica"/>
          <w:sz w:val="24"/>
          <w:szCs w:val="24"/>
        </w:rPr>
        <w:tab/>
      </w:r>
    </w:p>
    <w:p w:rsidR="00B62BD7" w:rsidRPr="00A7558F" w:rsidRDefault="00B62BD7" w:rsidP="00B62BD7">
      <w:pPr>
        <w:rPr>
          <w:rFonts w:ascii="Arial Black" w:hAnsi="Arial Black"/>
          <w:sz w:val="28"/>
          <w:szCs w:val="28"/>
        </w:rPr>
      </w:pPr>
      <w:r w:rsidRPr="00A7558F">
        <w:rPr>
          <w:rFonts w:ascii="Arial-BoldMT" w:hAnsi="Arial-BoldMT" w:cs="Arial-BoldMT"/>
          <w:b/>
          <w:bCs/>
          <w:sz w:val="28"/>
          <w:szCs w:val="28"/>
          <w:highlight w:val="lightGray"/>
        </w:rPr>
        <w:t xml:space="preserve">PART </w:t>
      </w:r>
      <w:r w:rsidR="00A7558F" w:rsidRPr="00A7558F">
        <w:rPr>
          <w:rFonts w:ascii="Arial-BoldMT" w:hAnsi="Arial-BoldMT" w:cs="Arial-BoldMT"/>
          <w:b/>
          <w:bCs/>
          <w:sz w:val="28"/>
          <w:szCs w:val="28"/>
          <w:highlight w:val="lightGray"/>
        </w:rPr>
        <w:t>B</w:t>
      </w:r>
    </w:p>
    <w:p w:rsidR="0056127A" w:rsidRDefault="00A7558F" w:rsidP="00B64C7F">
      <w:pPr>
        <w:pStyle w:val="TableParagraph"/>
        <w:spacing w:before="94"/>
        <w:rPr>
          <w:rFonts w:ascii="Helvetica" w:hAnsi="Helvetica" w:cs="Helvetica"/>
          <w:sz w:val="24"/>
          <w:szCs w:val="24"/>
        </w:rPr>
      </w:pPr>
      <w:r w:rsidRPr="00A7558F">
        <w:rPr>
          <w:rFonts w:ascii="Helvetica" w:hAnsi="Helvetica" w:cs="Helvetica"/>
          <w:sz w:val="24"/>
          <w:szCs w:val="24"/>
        </w:rPr>
        <w:t>Would you like to complete the self-identification regarding diversity form?</w:t>
      </w:r>
    </w:p>
    <w:p w:rsidR="0056127A" w:rsidRPr="00020892" w:rsidRDefault="0056127A" w:rsidP="0056127A">
      <w:pPr>
        <w:pStyle w:val="TableParagraph"/>
        <w:spacing w:before="60"/>
        <w:rPr>
          <w:rFonts w:ascii="Helvetica" w:hAnsi="Helvetica" w:cs="Helvetica"/>
          <w:sz w:val="24"/>
          <w:szCs w:val="24"/>
        </w:rPr>
      </w:pPr>
      <w:r w:rsidRPr="00020892">
        <w:rPr>
          <w:rFonts w:ascii="Helvetica" w:hAnsi="Helvetica" w:cs="Helvetica"/>
          <w:sz w:val="24"/>
          <w:szCs w:val="24"/>
        </w:rPr>
        <w:t>(</w:t>
      </w:r>
      <w:r w:rsidRPr="0056127A">
        <w:rPr>
          <w:rFonts w:asciiTheme="minorHAnsi" w:hAnsiTheme="minorHAnsi" w:cstheme="minorHAnsi"/>
        </w:rPr>
        <w:t>Yes / No</w:t>
      </w:r>
      <w:r w:rsidRPr="00020892">
        <w:rPr>
          <w:rFonts w:ascii="Helvetica" w:hAnsi="Helvetica" w:cs="Helvetica"/>
          <w:sz w:val="24"/>
          <w:szCs w:val="24"/>
        </w:rPr>
        <w:t>)</w:t>
      </w:r>
    </w:p>
    <w:p w:rsidR="00B64C7F" w:rsidRDefault="00B64C7F" w:rsidP="00B64C7F">
      <w:pPr>
        <w:pStyle w:val="TableParagraph"/>
        <w:spacing w:before="94"/>
        <w:rPr>
          <w:rFonts w:ascii="Arial-BoldMT" w:hAnsi="Arial-BoldMT" w:cs="Arial-BoldMT"/>
          <w:b/>
          <w:bCs/>
          <w:sz w:val="28"/>
          <w:szCs w:val="28"/>
        </w:rPr>
      </w:pPr>
      <w:r>
        <w:rPr>
          <w:rFonts w:ascii="Helvetica" w:hAnsi="Helvetica" w:cs="Helvetica"/>
          <w:sz w:val="24"/>
          <w:szCs w:val="24"/>
        </w:rPr>
        <w:br/>
      </w:r>
      <w:r w:rsidR="00A7558F" w:rsidRPr="00B64C7F">
        <w:rPr>
          <w:rFonts w:ascii="Arial-BoldMT" w:hAnsi="Arial-BoldMT" w:cs="Arial-BoldMT"/>
          <w:b/>
          <w:bCs/>
          <w:sz w:val="28"/>
          <w:szCs w:val="28"/>
          <w:highlight w:val="lightGray"/>
        </w:rPr>
        <w:t xml:space="preserve">PART </w:t>
      </w:r>
      <w:r w:rsidR="00A7558F" w:rsidRPr="00B64C7F">
        <w:rPr>
          <w:rFonts w:ascii="Arial-BoldMT" w:hAnsi="Arial-BoldMT" w:cs="Arial-BoldMT"/>
          <w:b/>
          <w:bCs/>
          <w:sz w:val="28"/>
          <w:szCs w:val="28"/>
          <w:highlight w:val="lightGray"/>
        </w:rPr>
        <w:t>C</w:t>
      </w:r>
    </w:p>
    <w:p w:rsidR="0016006E" w:rsidRDefault="00A7558F" w:rsidP="0016006E">
      <w:pPr>
        <w:pStyle w:val="TableParagraph"/>
        <w:spacing w:before="94"/>
        <w:rPr>
          <w:rStyle w:val="required-field"/>
          <w:rFonts w:ascii="Helvetica" w:hAnsi="Helvetica" w:cs="Helvetica"/>
          <w:b/>
          <w:sz w:val="24"/>
          <w:szCs w:val="24"/>
        </w:rPr>
      </w:pPr>
      <w:r w:rsidRPr="00B64C7F">
        <w:rPr>
          <w:rStyle w:val="required-field"/>
          <w:rFonts w:ascii="Helvetica" w:hAnsi="Helvetica" w:cs="Helvetica"/>
          <w:b/>
          <w:i/>
          <w:sz w:val="24"/>
          <w:szCs w:val="24"/>
        </w:rPr>
        <w:t>Gender</w:t>
      </w:r>
    </w:p>
    <w:p w:rsidR="00C768EE" w:rsidRDefault="00C768EE" w:rsidP="0016006E">
      <w:pPr>
        <w:pStyle w:val="TableParagraph"/>
        <w:spacing w:before="94"/>
        <w:rPr>
          <w:rFonts w:ascii="Trebuchet MS" w:hAnsi="Trebuchet MS" w:cs="Helvetica"/>
          <w:sz w:val="24"/>
          <w:szCs w:val="24"/>
        </w:rPr>
      </w:pPr>
    </w:p>
    <w:p w:rsidR="00B64C7F" w:rsidRDefault="00B64C7F" w:rsidP="0016006E">
      <w:pPr>
        <w:pStyle w:val="TableParagraph"/>
        <w:spacing w:before="94"/>
        <w:rPr>
          <w:rFonts w:ascii="Trebuchet MS" w:hAnsi="Trebuchet MS" w:cs="Helvetica"/>
          <w:i/>
          <w:color w:val="333333"/>
          <w:sz w:val="24"/>
          <w:szCs w:val="24"/>
        </w:rPr>
      </w:pPr>
      <w:r w:rsidRPr="00B64C7F">
        <w:rPr>
          <w:rFonts w:ascii="Trebuchet MS" w:hAnsi="Trebuchet MS" w:cs="Helvetica"/>
          <w:sz w:val="24"/>
          <w:szCs w:val="24"/>
        </w:rPr>
        <w:t>Gender may be different from sex assigned at birth, or may be different from what is on</w:t>
      </w:r>
      <w:r w:rsidRPr="00B64C7F">
        <w:rPr>
          <w:rFonts w:ascii="Trebuchet MS" w:hAnsi="Trebuchet MS" w:cs="Helvetica"/>
          <w:spacing w:val="-17"/>
          <w:sz w:val="24"/>
          <w:szCs w:val="24"/>
        </w:rPr>
        <w:t xml:space="preserve"> </w:t>
      </w:r>
      <w:r w:rsidRPr="00B64C7F">
        <w:rPr>
          <w:rFonts w:ascii="Trebuchet MS" w:hAnsi="Trebuchet MS" w:cs="Helvetica"/>
          <w:sz w:val="24"/>
          <w:szCs w:val="24"/>
        </w:rPr>
        <w:t>legal</w:t>
      </w:r>
      <w:r w:rsidRPr="00B64C7F">
        <w:rPr>
          <w:rFonts w:ascii="Trebuchet MS" w:hAnsi="Trebuchet MS" w:cs="Helvetica"/>
          <w:spacing w:val="-1"/>
          <w:sz w:val="24"/>
          <w:szCs w:val="24"/>
        </w:rPr>
        <w:t xml:space="preserve"> </w:t>
      </w:r>
      <w:r w:rsidRPr="00B64C7F">
        <w:rPr>
          <w:rFonts w:ascii="Trebuchet MS" w:hAnsi="Trebuchet MS" w:cs="Helvetica"/>
          <w:sz w:val="24"/>
          <w:szCs w:val="24"/>
        </w:rPr>
        <w:t>documents</w:t>
      </w:r>
      <w:r w:rsidR="00A7558F" w:rsidRPr="00B64C7F">
        <w:rPr>
          <w:rFonts w:ascii="Trebuchet MS" w:hAnsi="Trebuchet MS" w:cs="Helvetica"/>
          <w:i/>
          <w:color w:val="333333"/>
          <w:sz w:val="24"/>
          <w:szCs w:val="24"/>
        </w:rPr>
        <w:t>.</w:t>
      </w:r>
    </w:p>
    <w:p w:rsidR="00C768EE" w:rsidRDefault="00C768EE" w:rsidP="00C768EE">
      <w:pPr>
        <w:pStyle w:val="TableParagraph"/>
        <w:spacing w:before="110" w:line="288" w:lineRule="auto"/>
        <w:ind w:right="482"/>
        <w:rPr>
          <w:rFonts w:ascii="Helvetica" w:hAnsi="Helvetica" w:cs="Helvetica"/>
          <w:sz w:val="24"/>
          <w:szCs w:val="24"/>
        </w:rPr>
      </w:pPr>
      <w:r>
        <w:rPr>
          <w:rFonts w:ascii="Helvetica" w:hAnsi="Helvetica" w:cs="Helvetica"/>
          <w:sz w:val="24"/>
          <w:szCs w:val="24"/>
        </w:rPr>
        <w:t>P</w:t>
      </w:r>
      <w:r w:rsidRPr="00020892">
        <w:rPr>
          <w:rFonts w:ascii="Helvetica" w:hAnsi="Helvetica" w:cs="Helvetica"/>
          <w:sz w:val="24"/>
          <w:szCs w:val="24"/>
        </w:rPr>
        <w:t xml:space="preserve">lease </w:t>
      </w:r>
      <w:r>
        <w:rPr>
          <w:rFonts w:ascii="Helvetica" w:hAnsi="Helvetica" w:cs="Helvetica"/>
          <w:sz w:val="24"/>
          <w:szCs w:val="24"/>
        </w:rPr>
        <w:t xml:space="preserve">indicate </w:t>
      </w:r>
      <w:r>
        <w:rPr>
          <w:rFonts w:ascii="Helvetica" w:hAnsi="Helvetica" w:cs="Helvetica"/>
          <w:sz w:val="24"/>
          <w:szCs w:val="24"/>
        </w:rPr>
        <w:t>your gender</w:t>
      </w:r>
      <w:r>
        <w:rPr>
          <w:rFonts w:ascii="Helvetica" w:hAnsi="Helvetica" w:cs="Helvetica"/>
          <w:sz w:val="24"/>
          <w:szCs w:val="24"/>
        </w:rPr>
        <w:t>:</w:t>
      </w:r>
    </w:p>
    <w:p w:rsidR="00B64C7F" w:rsidRPr="00D33B52" w:rsidRDefault="00C768EE" w:rsidP="00D33B52">
      <w:pPr>
        <w:spacing w:after="120"/>
        <w:rPr>
          <w:rFonts w:ascii="Helvetica" w:hAnsi="Helvetica" w:cs="Helvetica"/>
          <w:sz w:val="24"/>
          <w:szCs w:val="24"/>
        </w:rPr>
      </w:pPr>
      <w:r>
        <w:rPr>
          <w:rFonts w:cstheme="minorHAnsi"/>
          <w:i/>
        </w:rPr>
        <w:t>(</w:t>
      </w:r>
      <w:r>
        <w:rPr>
          <w:rFonts w:cstheme="minorHAnsi"/>
          <w:i/>
        </w:rPr>
        <w:t>Female, Male, Or please specify)</w:t>
      </w:r>
      <w:r>
        <w:rPr>
          <w:rFonts w:ascii="Helvetica" w:hAnsi="Helvetica" w:cs="Helvetica"/>
          <w:sz w:val="24"/>
          <w:szCs w:val="24"/>
        </w:rPr>
        <w:br/>
      </w:r>
      <w:r>
        <w:rPr>
          <w:rFonts w:ascii="Arial-BoldMT" w:hAnsi="Arial-BoldMT" w:cs="Arial-BoldMT"/>
          <w:b/>
          <w:bCs/>
          <w:sz w:val="28"/>
          <w:szCs w:val="28"/>
          <w:highlight w:val="lightGray"/>
        </w:rPr>
        <w:t xml:space="preserve"> </w:t>
      </w:r>
      <w:r w:rsidR="0016006E">
        <w:rPr>
          <w:rFonts w:ascii="Arial-BoldMT" w:hAnsi="Arial-BoldMT" w:cs="Arial-BoldMT"/>
          <w:b/>
          <w:bCs/>
          <w:sz w:val="28"/>
          <w:szCs w:val="28"/>
          <w:highlight w:val="lightGray"/>
        </w:rPr>
        <w:br/>
      </w:r>
      <w:r w:rsidR="00B64C7F" w:rsidRPr="00B64C7F">
        <w:rPr>
          <w:rFonts w:ascii="Arial-BoldMT" w:hAnsi="Arial-BoldMT" w:cs="Arial-BoldMT"/>
          <w:b/>
          <w:bCs/>
          <w:sz w:val="28"/>
          <w:szCs w:val="28"/>
          <w:highlight w:val="lightGray"/>
        </w:rPr>
        <w:t xml:space="preserve">PART </w:t>
      </w:r>
      <w:r w:rsidR="00B64C7F">
        <w:rPr>
          <w:rFonts w:ascii="Arial-BoldMT" w:hAnsi="Arial-BoldMT" w:cs="Arial-BoldMT"/>
          <w:b/>
          <w:bCs/>
          <w:sz w:val="28"/>
          <w:szCs w:val="28"/>
          <w:highlight w:val="lightGray"/>
        </w:rPr>
        <w:t>D</w:t>
      </w:r>
    </w:p>
    <w:p w:rsidR="00B64C7F" w:rsidRPr="0016006E" w:rsidRDefault="00B64C7F" w:rsidP="0016006E">
      <w:pPr>
        <w:pStyle w:val="TableParagraph"/>
        <w:tabs>
          <w:tab w:val="left" w:pos="5370"/>
        </w:tabs>
        <w:spacing w:before="94"/>
        <w:rPr>
          <w:rStyle w:val="required-field"/>
          <w:rFonts w:ascii="Helvetica" w:hAnsi="Helvetica" w:cs="Helvetica"/>
          <w:b/>
          <w:sz w:val="24"/>
          <w:szCs w:val="24"/>
        </w:rPr>
      </w:pPr>
      <w:r>
        <w:rPr>
          <w:rStyle w:val="required-field"/>
          <w:rFonts w:ascii="Helvetica" w:hAnsi="Helvetica" w:cs="Helvetica"/>
          <w:b/>
          <w:i/>
          <w:sz w:val="24"/>
          <w:szCs w:val="24"/>
        </w:rPr>
        <w:t>Indigenous peoples</w:t>
      </w:r>
    </w:p>
    <w:p w:rsidR="0016006E" w:rsidRDefault="0016006E" w:rsidP="0016006E">
      <w:pPr>
        <w:pStyle w:val="TableParagraph"/>
        <w:spacing w:before="110" w:line="288" w:lineRule="auto"/>
        <w:ind w:right="482"/>
        <w:rPr>
          <w:rFonts w:ascii="Trebuchet MS" w:hAnsi="Trebuchet MS"/>
          <w:sz w:val="24"/>
          <w:szCs w:val="24"/>
        </w:rPr>
      </w:pPr>
      <w:r w:rsidRPr="0016006E">
        <w:rPr>
          <w:rFonts w:ascii="Trebuchet MS" w:hAnsi="Trebuchet MS"/>
          <w:sz w:val="24"/>
          <w:szCs w:val="24"/>
        </w:rPr>
        <w:t>An Indigenous person is a North American Indian or a member of a First Nation, a Métis or an Inuit. North American Indians or members of a First Nation include status, treaty or registered Indians, as well as non-status and non- registered Indians.</w:t>
      </w:r>
    </w:p>
    <w:p w:rsidR="00020892" w:rsidRDefault="0016006E" w:rsidP="0016006E">
      <w:pPr>
        <w:pStyle w:val="TableParagraph"/>
        <w:tabs>
          <w:tab w:val="left" w:pos="6810"/>
        </w:tabs>
        <w:spacing w:before="60"/>
        <w:rPr>
          <w:rFonts w:ascii="Helvetica" w:hAnsi="Helvetica" w:cs="Helvetica"/>
          <w:b/>
          <w:sz w:val="24"/>
          <w:szCs w:val="24"/>
        </w:rPr>
      </w:pPr>
      <w:r w:rsidRPr="0016006E">
        <w:rPr>
          <w:rFonts w:ascii="Helvetica" w:hAnsi="Helvetica" w:cs="Helvetica"/>
          <w:b/>
          <w:sz w:val="24"/>
          <w:szCs w:val="24"/>
        </w:rPr>
        <w:t>Do you wish to self-identify as an Indigenous person</w:t>
      </w:r>
      <w:r w:rsidR="00020892">
        <w:rPr>
          <w:rFonts w:ascii="Helvetica" w:hAnsi="Helvetica" w:cs="Helvetica"/>
          <w:b/>
          <w:sz w:val="24"/>
          <w:szCs w:val="24"/>
        </w:rPr>
        <w:t>?</w:t>
      </w:r>
    </w:p>
    <w:p w:rsidR="00020892" w:rsidRPr="00020892" w:rsidRDefault="00020892" w:rsidP="00020892">
      <w:pPr>
        <w:pStyle w:val="TableParagraph"/>
        <w:spacing w:before="60"/>
        <w:rPr>
          <w:rFonts w:ascii="Helvetica" w:hAnsi="Helvetica" w:cs="Helvetica"/>
          <w:sz w:val="24"/>
          <w:szCs w:val="24"/>
        </w:rPr>
      </w:pPr>
      <w:r w:rsidRPr="00020892">
        <w:rPr>
          <w:rFonts w:ascii="Helvetica" w:hAnsi="Helvetica" w:cs="Helvetica"/>
          <w:sz w:val="24"/>
          <w:szCs w:val="24"/>
        </w:rPr>
        <w:t>(</w:t>
      </w:r>
      <w:r w:rsidRPr="0056127A">
        <w:rPr>
          <w:rFonts w:asciiTheme="minorHAnsi" w:hAnsiTheme="minorHAnsi" w:cstheme="minorHAnsi"/>
        </w:rPr>
        <w:t>Yes / No</w:t>
      </w:r>
      <w:r w:rsidRPr="00020892">
        <w:rPr>
          <w:rFonts w:ascii="Helvetica" w:hAnsi="Helvetica" w:cs="Helvetica"/>
          <w:sz w:val="24"/>
          <w:szCs w:val="24"/>
        </w:rPr>
        <w:t>)</w:t>
      </w:r>
    </w:p>
    <w:p w:rsidR="0056127A" w:rsidRDefault="0016006E" w:rsidP="00020892">
      <w:pPr>
        <w:pStyle w:val="TableParagraph"/>
        <w:spacing w:before="110" w:line="288" w:lineRule="auto"/>
        <w:ind w:right="482"/>
        <w:rPr>
          <w:rFonts w:ascii="Helvetica" w:hAnsi="Helvetica" w:cs="Helvetica"/>
          <w:sz w:val="24"/>
          <w:szCs w:val="24"/>
        </w:rPr>
      </w:pPr>
      <w:r w:rsidRPr="00020892">
        <w:rPr>
          <w:rFonts w:ascii="Helvetica" w:hAnsi="Helvetica" w:cs="Helvetica"/>
          <w:sz w:val="24"/>
          <w:szCs w:val="24"/>
        </w:rPr>
        <w:t xml:space="preserve">If you wish to provide further details, please </w:t>
      </w:r>
      <w:r w:rsidR="00C2680F">
        <w:rPr>
          <w:rFonts w:ascii="Helvetica" w:hAnsi="Helvetica" w:cs="Helvetica"/>
          <w:sz w:val="24"/>
          <w:szCs w:val="24"/>
        </w:rPr>
        <w:t>indicate which Indigenous group you belong to:</w:t>
      </w:r>
    </w:p>
    <w:p w:rsidR="0016006E" w:rsidRPr="0016006E" w:rsidRDefault="0056127A" w:rsidP="0056127A">
      <w:pPr>
        <w:spacing w:after="120"/>
        <w:rPr>
          <w:rFonts w:ascii="Helvetica" w:hAnsi="Helvetica" w:cs="Helvetica"/>
          <w:sz w:val="24"/>
          <w:szCs w:val="24"/>
        </w:rPr>
      </w:pPr>
      <w:r>
        <w:rPr>
          <w:rFonts w:cstheme="minorHAnsi"/>
          <w:i/>
        </w:rPr>
        <w:t>(</w:t>
      </w:r>
      <w:r w:rsidRPr="00497A4F">
        <w:rPr>
          <w:rFonts w:cstheme="minorHAnsi"/>
          <w:i/>
        </w:rPr>
        <w:t>Inuit, Métis, North American Indian / First Nation, Other Indigenous</w:t>
      </w:r>
      <w:r w:rsidRPr="0056127A">
        <w:rPr>
          <w:rFonts w:ascii="Helvetica" w:hAnsi="Helvetica" w:cs="Helvetica"/>
          <w:i/>
          <w:sz w:val="24"/>
          <w:szCs w:val="24"/>
        </w:rPr>
        <w:t>)</w:t>
      </w:r>
      <w:r w:rsidR="00C2680F">
        <w:rPr>
          <w:rFonts w:ascii="Helvetica" w:hAnsi="Helvetica" w:cs="Helvetica"/>
          <w:sz w:val="24"/>
          <w:szCs w:val="24"/>
        </w:rPr>
        <w:br/>
      </w:r>
      <w:r>
        <w:rPr>
          <w:rFonts w:ascii="Arial-BoldMT" w:hAnsi="Arial-BoldMT" w:cs="Arial-BoldMT"/>
          <w:b/>
          <w:bCs/>
          <w:sz w:val="28"/>
          <w:szCs w:val="28"/>
          <w:highlight w:val="lightGray"/>
        </w:rPr>
        <w:t xml:space="preserve"> </w:t>
      </w:r>
      <w:r w:rsidR="0016006E">
        <w:rPr>
          <w:rFonts w:ascii="Arial-BoldMT" w:hAnsi="Arial-BoldMT" w:cs="Arial-BoldMT"/>
          <w:b/>
          <w:bCs/>
          <w:sz w:val="28"/>
          <w:szCs w:val="28"/>
          <w:highlight w:val="lightGray"/>
        </w:rPr>
        <w:br/>
      </w:r>
      <w:r w:rsidR="0016006E" w:rsidRPr="00B64C7F">
        <w:rPr>
          <w:rFonts w:ascii="Arial-BoldMT" w:hAnsi="Arial-BoldMT" w:cs="Arial-BoldMT"/>
          <w:b/>
          <w:bCs/>
          <w:sz w:val="28"/>
          <w:szCs w:val="28"/>
          <w:highlight w:val="lightGray"/>
        </w:rPr>
        <w:t xml:space="preserve">PART </w:t>
      </w:r>
      <w:r w:rsidR="0016006E">
        <w:rPr>
          <w:rFonts w:ascii="Arial-BoldMT" w:hAnsi="Arial-BoldMT" w:cs="Arial-BoldMT"/>
          <w:b/>
          <w:bCs/>
          <w:sz w:val="28"/>
          <w:szCs w:val="28"/>
          <w:highlight w:val="lightGray"/>
        </w:rPr>
        <w:t>E</w:t>
      </w:r>
    </w:p>
    <w:p w:rsidR="0016006E" w:rsidRDefault="0016006E" w:rsidP="0016006E">
      <w:pPr>
        <w:pStyle w:val="TableParagraph"/>
        <w:spacing w:before="94"/>
        <w:rPr>
          <w:b/>
          <w:i/>
        </w:rPr>
      </w:pPr>
      <w:r>
        <w:rPr>
          <w:b/>
          <w:i/>
        </w:rPr>
        <w:t>Visible minorities</w:t>
      </w:r>
    </w:p>
    <w:p w:rsidR="0016006E" w:rsidRPr="0016006E" w:rsidRDefault="0016006E" w:rsidP="0016006E">
      <w:pPr>
        <w:pStyle w:val="TableParagraph"/>
        <w:spacing w:before="110" w:line="288" w:lineRule="auto"/>
        <w:ind w:right="347"/>
        <w:rPr>
          <w:rFonts w:ascii="Trebuchet MS" w:hAnsi="Trebuchet MS"/>
          <w:sz w:val="24"/>
          <w:szCs w:val="24"/>
        </w:rPr>
      </w:pPr>
      <w:r w:rsidRPr="0016006E">
        <w:rPr>
          <w:rFonts w:ascii="Trebuchet MS" w:hAnsi="Trebuchet MS"/>
          <w:sz w:val="24"/>
          <w:szCs w:val="24"/>
        </w:rPr>
        <w:t>A member of a visible minority group in Canada is someone (other than an Indigenous person as defined in D above) who is non-white in colour/race, regardless of place of birth.</w:t>
      </w:r>
    </w:p>
    <w:p w:rsidR="00020892" w:rsidRDefault="0016006E" w:rsidP="00020892">
      <w:pPr>
        <w:pStyle w:val="TableParagraph"/>
        <w:spacing w:before="60"/>
        <w:rPr>
          <w:rFonts w:ascii="Helvetica" w:hAnsi="Helvetica" w:cs="Helvetica"/>
          <w:b/>
          <w:sz w:val="24"/>
          <w:szCs w:val="24"/>
        </w:rPr>
      </w:pPr>
      <w:r w:rsidRPr="0016006E">
        <w:rPr>
          <w:rFonts w:ascii="Helvetica" w:hAnsi="Helvetica" w:cs="Helvetica"/>
          <w:b/>
          <w:sz w:val="24"/>
          <w:szCs w:val="24"/>
        </w:rPr>
        <w:t>Do you wish to self-identify as a member of a visible minority</w:t>
      </w:r>
      <w:r w:rsidR="00020892">
        <w:rPr>
          <w:rFonts w:ascii="Helvetica" w:hAnsi="Helvetica" w:cs="Helvetica"/>
          <w:b/>
          <w:sz w:val="24"/>
          <w:szCs w:val="24"/>
        </w:rPr>
        <w:t>?</w:t>
      </w:r>
    </w:p>
    <w:p w:rsidR="00D33B52" w:rsidRPr="00020892" w:rsidRDefault="00D33B52" w:rsidP="00D33B52">
      <w:pPr>
        <w:pStyle w:val="TableParagraph"/>
        <w:spacing w:before="60"/>
        <w:rPr>
          <w:rFonts w:ascii="Helvetica" w:hAnsi="Helvetica" w:cs="Helvetica"/>
          <w:sz w:val="24"/>
          <w:szCs w:val="24"/>
        </w:rPr>
      </w:pPr>
      <w:r w:rsidRPr="00020892">
        <w:rPr>
          <w:rFonts w:ascii="Helvetica" w:hAnsi="Helvetica" w:cs="Helvetica"/>
          <w:sz w:val="24"/>
          <w:szCs w:val="24"/>
        </w:rPr>
        <w:t>(</w:t>
      </w:r>
      <w:r w:rsidRPr="0056127A">
        <w:rPr>
          <w:rFonts w:asciiTheme="minorHAnsi" w:hAnsiTheme="minorHAnsi" w:cstheme="minorHAnsi"/>
        </w:rPr>
        <w:t>Yes / No</w:t>
      </w:r>
      <w:r w:rsidRPr="00020892">
        <w:rPr>
          <w:rFonts w:ascii="Helvetica" w:hAnsi="Helvetica" w:cs="Helvetica"/>
          <w:sz w:val="24"/>
          <w:szCs w:val="24"/>
        </w:rPr>
        <w:t>)</w:t>
      </w:r>
    </w:p>
    <w:p w:rsidR="0056127A" w:rsidRDefault="00020892" w:rsidP="0056127A">
      <w:pPr>
        <w:pStyle w:val="TableParagraph"/>
        <w:spacing w:before="60"/>
        <w:rPr>
          <w:rFonts w:ascii="Helvetica" w:hAnsi="Helvetica" w:cs="Helvetica"/>
          <w:sz w:val="24"/>
          <w:szCs w:val="24"/>
        </w:rPr>
      </w:pPr>
      <w:r w:rsidRPr="0016006E">
        <w:rPr>
          <w:rFonts w:ascii="Helvetica" w:hAnsi="Helvetica" w:cs="Helvetica"/>
          <w:sz w:val="24"/>
          <w:szCs w:val="24"/>
        </w:rPr>
        <w:t xml:space="preserve">If you wish to provide further details, please </w:t>
      </w:r>
      <w:r w:rsidR="0056127A">
        <w:rPr>
          <w:rFonts w:ascii="Helvetica" w:hAnsi="Helvetica" w:cs="Helvetica"/>
          <w:sz w:val="24"/>
          <w:szCs w:val="24"/>
        </w:rPr>
        <w:t>indicate which visible minority group you belong</w:t>
      </w:r>
      <w:r w:rsidR="00D33B52">
        <w:rPr>
          <w:rFonts w:ascii="Helvetica" w:hAnsi="Helvetica" w:cs="Helvetica"/>
          <w:sz w:val="24"/>
          <w:szCs w:val="24"/>
        </w:rPr>
        <w:t xml:space="preserve"> to</w:t>
      </w:r>
      <w:r w:rsidR="0056127A">
        <w:rPr>
          <w:rFonts w:ascii="Helvetica" w:hAnsi="Helvetica" w:cs="Helvetica"/>
          <w:sz w:val="24"/>
          <w:szCs w:val="24"/>
        </w:rPr>
        <w:t>:</w:t>
      </w:r>
    </w:p>
    <w:p w:rsidR="0056127A" w:rsidRPr="00497A4F" w:rsidRDefault="00D33B52" w:rsidP="0056127A">
      <w:pPr>
        <w:pStyle w:val="TableParagraph"/>
        <w:spacing w:before="60"/>
        <w:rPr>
          <w:rFonts w:asciiTheme="minorHAnsi" w:hAnsiTheme="minorHAnsi" w:cstheme="minorHAnsi"/>
          <w:i/>
        </w:rPr>
      </w:pPr>
      <w:r>
        <w:rPr>
          <w:rFonts w:asciiTheme="minorHAnsi" w:hAnsiTheme="minorHAnsi" w:cstheme="minorHAnsi"/>
          <w:i/>
        </w:rPr>
        <w:t>(</w:t>
      </w:r>
      <w:r w:rsidR="0056127A" w:rsidRPr="00497A4F">
        <w:rPr>
          <w:rFonts w:asciiTheme="minorHAnsi" w:hAnsiTheme="minorHAnsi" w:cstheme="minorHAnsi"/>
          <w:i/>
        </w:rPr>
        <w:t>Black, Chinese, Filipino, Japanese, Korean, Non-</w:t>
      </w:r>
      <w:r>
        <w:rPr>
          <w:rFonts w:asciiTheme="minorHAnsi" w:hAnsiTheme="minorHAnsi" w:cstheme="minorHAnsi"/>
          <w:i/>
        </w:rPr>
        <w:t>W</w:t>
      </w:r>
      <w:r w:rsidR="0056127A" w:rsidRPr="00497A4F">
        <w:rPr>
          <w:rFonts w:asciiTheme="minorHAnsi" w:hAnsiTheme="minorHAnsi" w:cstheme="minorHAnsi"/>
          <w:i/>
        </w:rPr>
        <w:t>hite Latin Am</w:t>
      </w:r>
      <w:r>
        <w:rPr>
          <w:rFonts w:asciiTheme="minorHAnsi" w:hAnsiTheme="minorHAnsi" w:cstheme="minorHAnsi"/>
          <w:i/>
        </w:rPr>
        <w:t>erican, Non-W</w:t>
      </w:r>
      <w:r w:rsidR="0056127A" w:rsidRPr="00497A4F">
        <w:rPr>
          <w:rFonts w:asciiTheme="minorHAnsi" w:hAnsiTheme="minorHAnsi" w:cstheme="minorHAnsi"/>
          <w:i/>
        </w:rPr>
        <w:t xml:space="preserve">hite </w:t>
      </w:r>
      <w:r>
        <w:rPr>
          <w:rFonts w:asciiTheme="minorHAnsi" w:hAnsiTheme="minorHAnsi" w:cstheme="minorHAnsi"/>
          <w:i/>
        </w:rPr>
        <w:t>W</w:t>
      </w:r>
      <w:r w:rsidR="0056127A" w:rsidRPr="00497A4F">
        <w:rPr>
          <w:rFonts w:asciiTheme="minorHAnsi" w:hAnsiTheme="minorHAnsi" w:cstheme="minorHAnsi"/>
          <w:i/>
        </w:rPr>
        <w:t>est Asian</w:t>
      </w:r>
      <w:r>
        <w:rPr>
          <w:rFonts w:asciiTheme="minorHAnsi" w:hAnsiTheme="minorHAnsi" w:cstheme="minorHAnsi"/>
          <w:i/>
        </w:rPr>
        <w:t xml:space="preserve">/North African/Arab, Southeast Asian, South Asian/East Indian, </w:t>
      </w:r>
      <w:r w:rsidR="0056127A" w:rsidRPr="00497A4F">
        <w:rPr>
          <w:rFonts w:asciiTheme="minorHAnsi" w:hAnsiTheme="minorHAnsi" w:cstheme="minorHAnsi"/>
          <w:i/>
        </w:rPr>
        <w:t>Person</w:t>
      </w:r>
      <w:r>
        <w:rPr>
          <w:rFonts w:asciiTheme="minorHAnsi" w:hAnsiTheme="minorHAnsi" w:cstheme="minorHAnsi"/>
          <w:i/>
        </w:rPr>
        <w:t>s</w:t>
      </w:r>
      <w:r w:rsidR="0056127A" w:rsidRPr="00497A4F">
        <w:rPr>
          <w:rFonts w:asciiTheme="minorHAnsi" w:hAnsiTheme="minorHAnsi" w:cstheme="minorHAnsi"/>
          <w:i/>
        </w:rPr>
        <w:t xml:space="preserve"> of mixed origin, </w:t>
      </w:r>
      <w:r>
        <w:rPr>
          <w:rFonts w:asciiTheme="minorHAnsi" w:hAnsiTheme="minorHAnsi" w:cstheme="minorHAnsi"/>
          <w:i/>
        </w:rPr>
        <w:t>Other visible minority</w:t>
      </w:r>
      <w:r w:rsidR="0056127A" w:rsidRPr="00497A4F">
        <w:rPr>
          <w:rFonts w:asciiTheme="minorHAnsi" w:hAnsiTheme="minorHAnsi" w:cstheme="minorHAnsi"/>
          <w:i/>
        </w:rPr>
        <w:t>)</w:t>
      </w:r>
    </w:p>
    <w:p w:rsidR="00D33B52" w:rsidRPr="00D33B52" w:rsidRDefault="00D33B52" w:rsidP="00D33B52">
      <w:pPr>
        <w:pStyle w:val="TableParagraph"/>
        <w:spacing w:before="110" w:line="288" w:lineRule="auto"/>
        <w:ind w:right="482"/>
        <w:rPr>
          <w:rFonts w:ascii="Trebuchet MS" w:hAnsi="Trebuchet MS" w:cs="Helvetica"/>
          <w:sz w:val="24"/>
          <w:szCs w:val="24"/>
          <w:u w:val="single"/>
        </w:rPr>
      </w:pPr>
      <w:r w:rsidRPr="00D33B52">
        <w:rPr>
          <w:rFonts w:ascii="Trebuchet MS" w:hAnsi="Trebuchet MS" w:cs="Helvetica"/>
          <w:sz w:val="24"/>
          <w:szCs w:val="24"/>
          <w:u w:val="single"/>
        </w:rPr>
        <w:t xml:space="preserve"> </w:t>
      </w:r>
    </w:p>
    <w:p w:rsidR="00D33B52" w:rsidRPr="0016006E" w:rsidRDefault="00D33B52" w:rsidP="00D33B52">
      <w:pPr>
        <w:spacing w:after="120"/>
        <w:rPr>
          <w:rFonts w:ascii="Helvetica" w:hAnsi="Helvetica" w:cs="Helvetica"/>
          <w:sz w:val="24"/>
          <w:szCs w:val="24"/>
        </w:rPr>
      </w:pPr>
      <w:r w:rsidRPr="00B64C7F">
        <w:rPr>
          <w:rFonts w:ascii="Arial-BoldMT" w:hAnsi="Arial-BoldMT" w:cs="Arial-BoldMT"/>
          <w:b/>
          <w:bCs/>
          <w:sz w:val="28"/>
          <w:szCs w:val="28"/>
          <w:highlight w:val="lightGray"/>
        </w:rPr>
        <w:t xml:space="preserve">PART </w:t>
      </w:r>
      <w:r>
        <w:rPr>
          <w:rFonts w:ascii="Arial-BoldMT" w:hAnsi="Arial-BoldMT" w:cs="Arial-BoldMT"/>
          <w:b/>
          <w:bCs/>
          <w:sz w:val="28"/>
          <w:szCs w:val="28"/>
          <w:highlight w:val="lightGray"/>
        </w:rPr>
        <w:t>F</w:t>
      </w:r>
    </w:p>
    <w:p w:rsidR="00D33B52" w:rsidRDefault="00D33B52" w:rsidP="00D33B52">
      <w:pPr>
        <w:pStyle w:val="TableParagraph"/>
        <w:spacing w:before="94"/>
        <w:rPr>
          <w:b/>
          <w:i/>
        </w:rPr>
      </w:pPr>
      <w:r>
        <w:rPr>
          <w:b/>
          <w:i/>
        </w:rPr>
        <w:t>Ethnic/Cultural Group</w:t>
      </w:r>
    </w:p>
    <w:p w:rsidR="00D33B52" w:rsidRPr="00D33B52" w:rsidRDefault="00D33B52" w:rsidP="00D33B52">
      <w:pPr>
        <w:pStyle w:val="TableParagraph"/>
        <w:spacing w:before="110" w:line="288" w:lineRule="auto"/>
        <w:ind w:right="49"/>
        <w:rPr>
          <w:rFonts w:ascii="Trebuchet MS" w:hAnsi="Trebuchet MS"/>
          <w:sz w:val="24"/>
          <w:szCs w:val="24"/>
        </w:rPr>
      </w:pPr>
      <w:r w:rsidRPr="00D33B52">
        <w:rPr>
          <w:rFonts w:ascii="Trebuchet MS" w:hAnsi="Trebuchet MS"/>
          <w:sz w:val="24"/>
          <w:szCs w:val="24"/>
        </w:rPr>
        <w:t xml:space="preserve">A member of an </w:t>
      </w:r>
      <w:r w:rsidRPr="00D33B52">
        <w:rPr>
          <w:rFonts w:ascii="Trebuchet MS" w:hAnsi="Trebuchet MS"/>
          <w:b/>
          <w:sz w:val="24"/>
          <w:szCs w:val="24"/>
        </w:rPr>
        <w:t xml:space="preserve">ethnic or cultural group </w:t>
      </w:r>
      <w:r w:rsidRPr="00D33B52">
        <w:rPr>
          <w:rFonts w:ascii="Trebuchet MS" w:hAnsi="Trebuchet MS"/>
          <w:sz w:val="24"/>
          <w:szCs w:val="24"/>
        </w:rPr>
        <w:t>is a person who identifies with a category of people based on similarities such as common ancestry, language, history, society, culture or nation.</w:t>
      </w:r>
    </w:p>
    <w:p w:rsidR="00C81849" w:rsidRDefault="00C81849" w:rsidP="00D33B52">
      <w:pPr>
        <w:pStyle w:val="TableParagraph"/>
        <w:spacing w:before="60"/>
        <w:rPr>
          <w:rFonts w:ascii="Helvetica" w:hAnsi="Helvetica" w:cs="Helvetica"/>
          <w:b/>
          <w:sz w:val="24"/>
          <w:szCs w:val="24"/>
        </w:rPr>
      </w:pPr>
    </w:p>
    <w:p w:rsidR="00D33B52" w:rsidRDefault="00D33B52" w:rsidP="00D33B52">
      <w:pPr>
        <w:pStyle w:val="TableParagraph"/>
        <w:spacing w:before="60"/>
        <w:rPr>
          <w:rFonts w:ascii="Helvetica" w:hAnsi="Helvetica" w:cs="Helvetica"/>
          <w:b/>
          <w:sz w:val="24"/>
          <w:szCs w:val="24"/>
        </w:rPr>
      </w:pPr>
      <w:r w:rsidRPr="0016006E">
        <w:rPr>
          <w:rFonts w:ascii="Helvetica" w:hAnsi="Helvetica" w:cs="Helvetica"/>
          <w:b/>
          <w:sz w:val="24"/>
          <w:szCs w:val="24"/>
        </w:rPr>
        <w:t xml:space="preserve">Do you wish to self-identify as </w:t>
      </w:r>
      <w:r w:rsidRPr="00D33B52">
        <w:rPr>
          <w:rFonts w:ascii="Helvetica" w:hAnsi="Helvetica" w:cs="Helvetica"/>
          <w:b/>
          <w:sz w:val="24"/>
          <w:szCs w:val="24"/>
        </w:rPr>
        <w:t>a member of an ethnic/cultural group</w:t>
      </w:r>
      <w:r>
        <w:rPr>
          <w:rFonts w:ascii="Helvetica" w:hAnsi="Helvetica" w:cs="Helvetica"/>
          <w:b/>
          <w:sz w:val="24"/>
          <w:szCs w:val="24"/>
        </w:rPr>
        <w:t>?</w:t>
      </w:r>
    </w:p>
    <w:p w:rsidR="00C81849" w:rsidRDefault="00D33B52" w:rsidP="00C81849">
      <w:pPr>
        <w:pStyle w:val="TableParagraph"/>
        <w:spacing w:before="60"/>
        <w:rPr>
          <w:rFonts w:ascii="Helvetica" w:hAnsi="Helvetica" w:cs="Helvetica"/>
          <w:sz w:val="24"/>
          <w:szCs w:val="24"/>
        </w:rPr>
      </w:pPr>
      <w:r w:rsidRPr="00020892">
        <w:rPr>
          <w:rFonts w:ascii="Helvetica" w:hAnsi="Helvetica" w:cs="Helvetica"/>
          <w:sz w:val="24"/>
          <w:szCs w:val="24"/>
        </w:rPr>
        <w:t>(</w:t>
      </w:r>
      <w:r w:rsidRPr="0056127A">
        <w:rPr>
          <w:rFonts w:asciiTheme="minorHAnsi" w:hAnsiTheme="minorHAnsi" w:cstheme="minorHAnsi"/>
        </w:rPr>
        <w:t>Yes / No</w:t>
      </w:r>
      <w:r w:rsidRPr="00020892">
        <w:rPr>
          <w:rFonts w:ascii="Helvetica" w:hAnsi="Helvetica" w:cs="Helvetica"/>
          <w:sz w:val="24"/>
          <w:szCs w:val="24"/>
        </w:rPr>
        <w:t>)</w:t>
      </w:r>
    </w:p>
    <w:p w:rsidR="00AA5E67" w:rsidRDefault="00AA5E67" w:rsidP="00C81849">
      <w:pPr>
        <w:pStyle w:val="TableParagraph"/>
        <w:spacing w:before="60"/>
        <w:rPr>
          <w:rFonts w:ascii="Helvetica" w:hAnsi="Helvetica" w:cs="Helvetica"/>
          <w:sz w:val="24"/>
          <w:szCs w:val="24"/>
        </w:rPr>
      </w:pPr>
      <w:r w:rsidRPr="00AA5E67">
        <w:rPr>
          <w:rFonts w:ascii="Helvetica" w:hAnsi="Helvetica" w:cs="Helvetica"/>
          <w:sz w:val="24"/>
          <w:szCs w:val="24"/>
        </w:rPr>
        <w:t>If you have chosen to self-identify as a member of an ethnic/cultural group, you must provide a description:</w:t>
      </w:r>
    </w:p>
    <w:p w:rsidR="00EE302A" w:rsidRDefault="00EE302A" w:rsidP="00AA5E67">
      <w:pPr>
        <w:spacing w:after="0" w:line="240" w:lineRule="auto"/>
        <w:rPr>
          <w:rFonts w:ascii="Helvetica" w:hAnsi="Helvetica" w:cs="Helvetica"/>
          <w:sz w:val="24"/>
          <w:szCs w:val="24"/>
        </w:rPr>
      </w:pPr>
    </w:p>
    <w:p w:rsidR="00EE302A" w:rsidRPr="0016006E" w:rsidRDefault="00EE302A" w:rsidP="00EE302A">
      <w:pPr>
        <w:spacing w:after="120"/>
        <w:rPr>
          <w:rFonts w:ascii="Helvetica" w:hAnsi="Helvetica" w:cs="Helvetica"/>
          <w:sz w:val="24"/>
          <w:szCs w:val="24"/>
        </w:rPr>
      </w:pPr>
      <w:r w:rsidRPr="00B64C7F">
        <w:rPr>
          <w:rFonts w:ascii="Arial-BoldMT" w:hAnsi="Arial-BoldMT" w:cs="Arial-BoldMT"/>
          <w:b/>
          <w:bCs/>
          <w:sz w:val="28"/>
          <w:szCs w:val="28"/>
          <w:highlight w:val="lightGray"/>
        </w:rPr>
        <w:t xml:space="preserve">PART </w:t>
      </w:r>
      <w:r>
        <w:rPr>
          <w:rFonts w:ascii="Arial-BoldMT" w:hAnsi="Arial-BoldMT" w:cs="Arial-BoldMT"/>
          <w:b/>
          <w:bCs/>
          <w:sz w:val="28"/>
          <w:szCs w:val="28"/>
          <w:highlight w:val="lightGray"/>
        </w:rPr>
        <w:t>G</w:t>
      </w:r>
    </w:p>
    <w:p w:rsidR="00EE302A" w:rsidRDefault="00EE302A" w:rsidP="00EE302A">
      <w:pPr>
        <w:pStyle w:val="TableParagraph"/>
        <w:spacing w:before="94"/>
        <w:rPr>
          <w:b/>
          <w:i/>
        </w:rPr>
      </w:pPr>
      <w:r>
        <w:rPr>
          <w:b/>
          <w:i/>
        </w:rPr>
        <w:t>LGBTQ2</w:t>
      </w:r>
    </w:p>
    <w:p w:rsidR="00EE302A" w:rsidRDefault="00EE302A" w:rsidP="00EE302A">
      <w:pPr>
        <w:pStyle w:val="TableParagraph"/>
        <w:spacing w:before="110"/>
        <w:rPr>
          <w:rFonts w:ascii="Helvetica" w:hAnsi="Helvetica" w:cs="Helvetica"/>
          <w:sz w:val="24"/>
          <w:szCs w:val="24"/>
        </w:rPr>
      </w:pPr>
      <w:r w:rsidRPr="00EE302A">
        <w:rPr>
          <w:rFonts w:ascii="Helvetica" w:hAnsi="Helvetica" w:cs="Helvetica"/>
          <w:sz w:val="24"/>
          <w:szCs w:val="24"/>
        </w:rPr>
        <w:t>LGBTQ2 includes but is not limited to lesbian, gay, bisexual, transgender, queer, and two-spirit individuals.</w:t>
      </w:r>
    </w:p>
    <w:p w:rsidR="00EE302A" w:rsidRPr="00EE302A" w:rsidRDefault="00EE302A" w:rsidP="00EE302A">
      <w:pPr>
        <w:pStyle w:val="TableParagraph"/>
        <w:spacing w:before="110"/>
        <w:rPr>
          <w:rFonts w:ascii="Helvetica" w:hAnsi="Helvetica" w:cs="Helvetica"/>
          <w:b/>
          <w:sz w:val="24"/>
          <w:szCs w:val="24"/>
        </w:rPr>
      </w:pPr>
      <w:r w:rsidRPr="0016006E">
        <w:rPr>
          <w:rFonts w:ascii="Helvetica" w:hAnsi="Helvetica" w:cs="Helvetica"/>
          <w:b/>
          <w:sz w:val="24"/>
          <w:szCs w:val="24"/>
        </w:rPr>
        <w:t>Do you wish to self-</w:t>
      </w:r>
      <w:r w:rsidRPr="00EE302A">
        <w:rPr>
          <w:rFonts w:ascii="Helvetica" w:hAnsi="Helvetica" w:cs="Helvetica"/>
          <w:b/>
          <w:sz w:val="24"/>
          <w:szCs w:val="24"/>
        </w:rPr>
        <w:t>identify as part of the LGBTQ2 community?</w:t>
      </w:r>
    </w:p>
    <w:p w:rsidR="00EE302A" w:rsidRDefault="00EE302A" w:rsidP="00EE302A">
      <w:pPr>
        <w:pStyle w:val="TableParagraph"/>
        <w:spacing w:before="60"/>
        <w:rPr>
          <w:rFonts w:ascii="Helvetica" w:hAnsi="Helvetica" w:cs="Helvetica"/>
          <w:sz w:val="24"/>
          <w:szCs w:val="24"/>
        </w:rPr>
      </w:pPr>
      <w:r w:rsidRPr="00020892">
        <w:rPr>
          <w:rFonts w:ascii="Helvetica" w:hAnsi="Helvetica" w:cs="Helvetica"/>
          <w:sz w:val="24"/>
          <w:szCs w:val="24"/>
        </w:rPr>
        <w:t>(</w:t>
      </w:r>
      <w:r w:rsidRPr="0056127A">
        <w:rPr>
          <w:rFonts w:asciiTheme="minorHAnsi" w:hAnsiTheme="minorHAnsi" w:cstheme="minorHAnsi"/>
        </w:rPr>
        <w:t>Yes / No</w:t>
      </w:r>
      <w:r w:rsidRPr="00020892">
        <w:rPr>
          <w:rFonts w:ascii="Helvetica" w:hAnsi="Helvetica" w:cs="Helvetica"/>
          <w:sz w:val="24"/>
          <w:szCs w:val="24"/>
        </w:rPr>
        <w:t>)</w:t>
      </w:r>
    </w:p>
    <w:p w:rsidR="00EE302A" w:rsidRPr="00020892" w:rsidRDefault="00EE302A" w:rsidP="00EE302A">
      <w:pPr>
        <w:pStyle w:val="TableParagraph"/>
        <w:spacing w:before="60"/>
        <w:rPr>
          <w:rFonts w:ascii="Helvetica" w:hAnsi="Helvetica" w:cs="Helvetica"/>
          <w:sz w:val="24"/>
          <w:szCs w:val="24"/>
        </w:rPr>
      </w:pPr>
    </w:p>
    <w:p w:rsidR="00EE302A" w:rsidRPr="0016006E" w:rsidRDefault="00EE302A" w:rsidP="00EE302A">
      <w:pPr>
        <w:spacing w:after="120"/>
        <w:rPr>
          <w:rFonts w:ascii="Helvetica" w:hAnsi="Helvetica" w:cs="Helvetica"/>
          <w:sz w:val="24"/>
          <w:szCs w:val="24"/>
        </w:rPr>
      </w:pPr>
      <w:r w:rsidRPr="00B64C7F">
        <w:rPr>
          <w:rFonts w:ascii="Arial-BoldMT" w:hAnsi="Arial-BoldMT" w:cs="Arial-BoldMT"/>
          <w:b/>
          <w:bCs/>
          <w:sz w:val="28"/>
          <w:szCs w:val="28"/>
          <w:highlight w:val="lightGray"/>
        </w:rPr>
        <w:t xml:space="preserve">PART </w:t>
      </w:r>
      <w:r>
        <w:rPr>
          <w:rFonts w:ascii="Arial-BoldMT" w:hAnsi="Arial-BoldMT" w:cs="Arial-BoldMT"/>
          <w:b/>
          <w:bCs/>
          <w:sz w:val="28"/>
          <w:szCs w:val="28"/>
          <w:highlight w:val="lightGray"/>
        </w:rPr>
        <w:t>H</w:t>
      </w:r>
    </w:p>
    <w:p w:rsidR="00EE302A" w:rsidRDefault="00EE302A" w:rsidP="00EE302A">
      <w:pPr>
        <w:pStyle w:val="TableParagraph"/>
        <w:spacing w:before="50"/>
        <w:rPr>
          <w:b/>
          <w:i/>
        </w:rPr>
      </w:pPr>
      <w:r>
        <w:rPr>
          <w:b/>
          <w:i/>
        </w:rPr>
        <w:t>Persons with disabilities</w:t>
      </w:r>
    </w:p>
    <w:p w:rsidR="00EE302A" w:rsidRDefault="00EE302A" w:rsidP="00EE302A">
      <w:pPr>
        <w:pStyle w:val="TableParagraph"/>
        <w:spacing w:before="90"/>
        <w:rPr>
          <w:sz w:val="20"/>
        </w:rPr>
      </w:pPr>
      <w:r>
        <w:rPr>
          <w:sz w:val="20"/>
        </w:rPr>
        <w:t>A person with a disability has a long-term or recurring physical, mental, sensory, psychiatric or learning impairment and</w:t>
      </w:r>
    </w:p>
    <w:p w:rsidR="00EE302A" w:rsidRDefault="00EE302A" w:rsidP="00EE302A">
      <w:pPr>
        <w:pStyle w:val="TableParagraph"/>
        <w:numPr>
          <w:ilvl w:val="0"/>
          <w:numId w:val="4"/>
        </w:numPr>
        <w:tabs>
          <w:tab w:val="left" w:pos="295"/>
        </w:tabs>
        <w:spacing w:before="79"/>
        <w:ind w:hanging="168"/>
        <w:rPr>
          <w:sz w:val="20"/>
        </w:rPr>
      </w:pPr>
      <w:r>
        <w:rPr>
          <w:sz w:val="20"/>
        </w:rPr>
        <w:t>considers themselves to be disadvantaged in employment by reason of that impairment;</w:t>
      </w:r>
      <w:r>
        <w:rPr>
          <w:spacing w:val="-1"/>
          <w:sz w:val="20"/>
        </w:rPr>
        <w:t xml:space="preserve"> </w:t>
      </w:r>
      <w:r>
        <w:rPr>
          <w:sz w:val="20"/>
        </w:rPr>
        <w:t>or</w:t>
      </w:r>
    </w:p>
    <w:p w:rsidR="00EE302A" w:rsidRDefault="00EE302A" w:rsidP="00EE302A">
      <w:pPr>
        <w:pStyle w:val="TableParagraph"/>
        <w:numPr>
          <w:ilvl w:val="0"/>
          <w:numId w:val="4"/>
        </w:numPr>
        <w:tabs>
          <w:tab w:val="left" w:pos="283"/>
        </w:tabs>
        <w:spacing w:before="11" w:line="249" w:lineRule="auto"/>
        <w:ind w:left="71" w:right="589" w:firstLine="0"/>
        <w:rPr>
          <w:sz w:val="20"/>
        </w:rPr>
      </w:pPr>
      <w:r>
        <w:rPr>
          <w:sz w:val="20"/>
        </w:rPr>
        <w:t xml:space="preserve">believes that an employer or potential employer is likely to consider them to be disadvantaged in employment </w:t>
      </w:r>
      <w:r>
        <w:rPr>
          <w:spacing w:val="-8"/>
          <w:sz w:val="20"/>
        </w:rPr>
        <w:t xml:space="preserve">by </w:t>
      </w:r>
      <w:r>
        <w:rPr>
          <w:sz w:val="20"/>
        </w:rPr>
        <w:t>reason of that impairment;</w:t>
      </w:r>
    </w:p>
    <w:p w:rsidR="00EE302A" w:rsidRDefault="00EE302A" w:rsidP="00EE302A">
      <w:pPr>
        <w:pStyle w:val="TableParagraph"/>
        <w:spacing w:before="61" w:line="249" w:lineRule="auto"/>
        <w:ind w:left="71" w:right="70"/>
        <w:rPr>
          <w:sz w:val="20"/>
        </w:rPr>
      </w:pPr>
      <w:r>
        <w:rPr>
          <w:sz w:val="20"/>
        </w:rPr>
        <w:t>and includes persons whose functional limitations owing to the impairment have been accommodated in their current job or workplace.</w:t>
      </w:r>
    </w:p>
    <w:p w:rsidR="00EE302A" w:rsidRPr="00EE302A" w:rsidRDefault="00EE302A" w:rsidP="00EE302A">
      <w:pPr>
        <w:pStyle w:val="TableParagraph"/>
        <w:spacing w:before="110"/>
        <w:rPr>
          <w:rFonts w:ascii="Helvetica" w:hAnsi="Helvetica" w:cs="Helvetica"/>
          <w:b/>
          <w:sz w:val="24"/>
          <w:szCs w:val="24"/>
        </w:rPr>
      </w:pPr>
      <w:r w:rsidRPr="0016006E">
        <w:rPr>
          <w:rFonts w:ascii="Helvetica" w:hAnsi="Helvetica" w:cs="Helvetica"/>
          <w:b/>
          <w:sz w:val="24"/>
          <w:szCs w:val="24"/>
        </w:rPr>
        <w:t xml:space="preserve">Do you </w:t>
      </w:r>
      <w:r w:rsidRPr="003621B7">
        <w:rPr>
          <w:rFonts w:ascii="Helvetica" w:hAnsi="Helvetica" w:cs="Helvetica"/>
          <w:b/>
          <w:sz w:val="24"/>
          <w:szCs w:val="24"/>
        </w:rPr>
        <w:t>wish to self-identify as a person with a disability?</w:t>
      </w:r>
    </w:p>
    <w:p w:rsidR="003621B7" w:rsidRPr="00020892" w:rsidRDefault="003621B7" w:rsidP="003621B7">
      <w:pPr>
        <w:pStyle w:val="TableParagraph"/>
        <w:spacing w:before="60"/>
        <w:rPr>
          <w:rFonts w:ascii="Helvetica" w:hAnsi="Helvetica" w:cs="Helvetica"/>
          <w:sz w:val="24"/>
          <w:szCs w:val="24"/>
        </w:rPr>
      </w:pPr>
      <w:r w:rsidRPr="00020892">
        <w:rPr>
          <w:rFonts w:ascii="Helvetica" w:hAnsi="Helvetica" w:cs="Helvetica"/>
          <w:sz w:val="24"/>
          <w:szCs w:val="24"/>
        </w:rPr>
        <w:t>(</w:t>
      </w:r>
      <w:r w:rsidRPr="0056127A">
        <w:rPr>
          <w:rFonts w:asciiTheme="minorHAnsi" w:hAnsiTheme="minorHAnsi" w:cstheme="minorHAnsi"/>
        </w:rPr>
        <w:t>Yes / No</w:t>
      </w:r>
      <w:r w:rsidRPr="00020892">
        <w:rPr>
          <w:rFonts w:ascii="Helvetica" w:hAnsi="Helvetica" w:cs="Helvetica"/>
          <w:sz w:val="24"/>
          <w:szCs w:val="24"/>
        </w:rPr>
        <w:t>)</w:t>
      </w:r>
    </w:p>
    <w:p w:rsidR="003621B7" w:rsidRDefault="003621B7" w:rsidP="003621B7">
      <w:pPr>
        <w:pStyle w:val="TableParagraph"/>
        <w:spacing w:before="60"/>
        <w:rPr>
          <w:rFonts w:ascii="Helvetica" w:hAnsi="Helvetica" w:cs="Helvetica"/>
          <w:sz w:val="24"/>
          <w:szCs w:val="24"/>
        </w:rPr>
      </w:pPr>
      <w:r w:rsidRPr="003621B7">
        <w:rPr>
          <w:rFonts w:ascii="Helvetica" w:hAnsi="Helvetica" w:cs="Helvetica"/>
          <w:sz w:val="24"/>
          <w:szCs w:val="24"/>
        </w:rPr>
        <w:t>If you wish to provide further details</w:t>
      </w:r>
      <w:r w:rsidRPr="003621B7">
        <w:rPr>
          <w:rFonts w:ascii="Helvetica" w:hAnsi="Helvetica" w:cs="Helvetica"/>
          <w:sz w:val="24"/>
          <w:szCs w:val="24"/>
        </w:rPr>
        <w:t xml:space="preserve"> </w:t>
      </w:r>
      <w:r w:rsidRPr="003621B7">
        <w:rPr>
          <w:rFonts w:ascii="Helvetica" w:hAnsi="Helvetica" w:cs="Helvetica"/>
          <w:sz w:val="24"/>
          <w:szCs w:val="24"/>
        </w:rPr>
        <w:t xml:space="preserve">regarding your disability, please </w:t>
      </w:r>
      <w:r>
        <w:rPr>
          <w:rFonts w:ascii="Helvetica" w:hAnsi="Helvetica" w:cs="Helvetica"/>
          <w:sz w:val="24"/>
          <w:szCs w:val="24"/>
        </w:rPr>
        <w:t>indicate which disability applies to you</w:t>
      </w:r>
      <w:r w:rsidRPr="003621B7">
        <w:rPr>
          <w:rFonts w:ascii="Helvetica" w:hAnsi="Helvetica" w:cs="Helvetica"/>
          <w:sz w:val="24"/>
          <w:szCs w:val="24"/>
        </w:rPr>
        <w:t>:</w:t>
      </w:r>
    </w:p>
    <w:p w:rsidR="00650280" w:rsidRDefault="003621B7" w:rsidP="00650280">
      <w:pPr>
        <w:pStyle w:val="TableParagraph"/>
        <w:spacing w:before="60"/>
        <w:rPr>
          <w:rFonts w:asciiTheme="minorHAnsi" w:hAnsiTheme="minorHAnsi" w:cstheme="minorHAnsi"/>
          <w:i/>
        </w:rPr>
      </w:pPr>
      <w:r w:rsidRPr="00497A4F">
        <w:rPr>
          <w:rFonts w:asciiTheme="minorHAnsi" w:hAnsiTheme="minorHAnsi" w:cstheme="minorHAnsi"/>
          <w:i/>
        </w:rPr>
        <w:t>(</w:t>
      </w:r>
      <w:r w:rsidR="00650280">
        <w:rPr>
          <w:rFonts w:asciiTheme="minorHAnsi" w:hAnsiTheme="minorHAnsi" w:cstheme="minorHAnsi"/>
          <w:i/>
        </w:rPr>
        <w:t>Coordination or dexterity-related, Developmental disability, Flexibility-related, Hearing-related, Learning-related, Memory-related, Mental Health-related, Mobility-related, Pain-related, Seeing-related,</w:t>
      </w:r>
      <w:r w:rsidRPr="00497A4F">
        <w:rPr>
          <w:rFonts w:asciiTheme="minorHAnsi" w:hAnsiTheme="minorHAnsi" w:cstheme="minorHAnsi"/>
          <w:i/>
        </w:rPr>
        <w:t xml:space="preserve"> Other </w:t>
      </w:r>
      <w:r w:rsidR="00650280">
        <w:rPr>
          <w:rFonts w:asciiTheme="minorHAnsi" w:hAnsiTheme="minorHAnsi" w:cstheme="minorHAnsi"/>
          <w:i/>
        </w:rPr>
        <w:t xml:space="preserve">disability </w:t>
      </w:r>
      <w:r w:rsidR="00C81849" w:rsidRPr="00C81849">
        <w:rPr>
          <w:rFonts w:ascii="Helvetica" w:hAnsi="Helvetica" w:cs="Helvetica"/>
          <w:color w:val="333333"/>
          <w:sz w:val="24"/>
          <w:szCs w:val="24"/>
          <w:shd w:val="clear" w:color="auto" w:fill="F9F9F9"/>
        </w:rPr>
        <w:t xml:space="preserve">– </w:t>
      </w:r>
      <w:r w:rsidR="00650280">
        <w:rPr>
          <w:rFonts w:asciiTheme="minorHAnsi" w:hAnsiTheme="minorHAnsi" w:cstheme="minorHAnsi"/>
          <w:i/>
        </w:rPr>
        <w:t>Please specify)</w:t>
      </w:r>
    </w:p>
    <w:p w:rsidR="00043774" w:rsidRPr="00650280" w:rsidRDefault="00650280" w:rsidP="00650280">
      <w:pPr>
        <w:pStyle w:val="TableParagraph"/>
        <w:spacing w:before="60"/>
        <w:rPr>
          <w:rFonts w:ascii="Helvetica" w:hAnsi="Helvetica" w:cs="Helvetica"/>
          <w:sz w:val="24"/>
          <w:szCs w:val="24"/>
        </w:rPr>
      </w:pPr>
      <w:r>
        <w:rPr>
          <w:rFonts w:ascii="Helvetica" w:hAnsi="Helvetica" w:cs="Helvetica"/>
          <w:sz w:val="24"/>
          <w:szCs w:val="24"/>
        </w:rPr>
        <w:tab/>
      </w:r>
    </w:p>
    <w:p w:rsidR="00650280" w:rsidRDefault="00650280" w:rsidP="00911BE0">
      <w:pPr>
        <w:spacing w:after="40"/>
        <w:rPr>
          <w:rFonts w:ascii="Helvetica" w:hAnsi="Helvetica" w:cs="Helvetica"/>
          <w:sz w:val="24"/>
          <w:szCs w:val="24"/>
        </w:rPr>
      </w:pPr>
    </w:p>
    <w:p w:rsidR="00650280" w:rsidRDefault="00650280" w:rsidP="00911BE0">
      <w:pPr>
        <w:spacing w:after="40"/>
        <w:rPr>
          <w:rFonts w:ascii="Helvetica" w:hAnsi="Helvetica" w:cs="Helvetica"/>
          <w:sz w:val="24"/>
          <w:szCs w:val="24"/>
        </w:rPr>
      </w:pPr>
    </w:p>
    <w:p w:rsidR="00650280" w:rsidRDefault="00650280" w:rsidP="00911BE0">
      <w:pPr>
        <w:spacing w:after="40"/>
        <w:rPr>
          <w:rFonts w:ascii="Helvetica" w:hAnsi="Helvetica" w:cs="Helvetica"/>
          <w:sz w:val="24"/>
          <w:szCs w:val="24"/>
        </w:rPr>
      </w:pPr>
    </w:p>
    <w:p w:rsidR="00650280" w:rsidRDefault="00517B23" w:rsidP="00517B23">
      <w:pPr>
        <w:tabs>
          <w:tab w:val="left" w:pos="1628"/>
        </w:tabs>
        <w:spacing w:after="40"/>
        <w:rPr>
          <w:rFonts w:ascii="Helvetica" w:hAnsi="Helvetica" w:cs="Helvetica"/>
          <w:sz w:val="24"/>
          <w:szCs w:val="24"/>
        </w:rPr>
      </w:pPr>
      <w:r>
        <w:rPr>
          <w:rFonts w:ascii="Helvetica" w:hAnsi="Helvetica" w:cs="Helvetica"/>
          <w:sz w:val="24"/>
          <w:szCs w:val="24"/>
        </w:rPr>
        <w:tab/>
      </w:r>
    </w:p>
    <w:p w:rsidR="00517B23" w:rsidRDefault="00517B23" w:rsidP="00517B23">
      <w:pPr>
        <w:tabs>
          <w:tab w:val="left" w:pos="1628"/>
        </w:tabs>
        <w:spacing w:after="40"/>
        <w:rPr>
          <w:rFonts w:ascii="Helvetica" w:hAnsi="Helvetica" w:cs="Helvetica"/>
          <w:sz w:val="24"/>
          <w:szCs w:val="24"/>
        </w:rPr>
      </w:pPr>
      <w:bookmarkStart w:id="0" w:name="_GoBack"/>
      <w:bookmarkEnd w:id="0"/>
    </w:p>
    <w:p w:rsidR="00517B23" w:rsidRDefault="00517B23" w:rsidP="00517B23">
      <w:pPr>
        <w:tabs>
          <w:tab w:val="left" w:pos="1628"/>
        </w:tabs>
        <w:spacing w:after="40"/>
        <w:rPr>
          <w:rFonts w:ascii="Helvetica" w:hAnsi="Helvetica" w:cs="Helvetica"/>
          <w:sz w:val="24"/>
          <w:szCs w:val="24"/>
        </w:rPr>
      </w:pPr>
    </w:p>
    <w:p w:rsidR="00517B23" w:rsidRDefault="00517B23" w:rsidP="00517B23">
      <w:pPr>
        <w:tabs>
          <w:tab w:val="left" w:pos="1628"/>
        </w:tabs>
        <w:spacing w:after="40"/>
        <w:rPr>
          <w:rFonts w:ascii="Helvetica" w:hAnsi="Helvetica" w:cs="Helvetica"/>
          <w:sz w:val="24"/>
          <w:szCs w:val="24"/>
        </w:rPr>
      </w:pPr>
    </w:p>
    <w:p w:rsidR="00517B23" w:rsidRDefault="00517B23" w:rsidP="00517B23">
      <w:pPr>
        <w:tabs>
          <w:tab w:val="left" w:pos="1628"/>
        </w:tabs>
        <w:spacing w:after="40"/>
        <w:rPr>
          <w:rFonts w:ascii="Helvetica" w:hAnsi="Helvetica" w:cs="Helvetica"/>
          <w:sz w:val="24"/>
          <w:szCs w:val="24"/>
        </w:rPr>
      </w:pPr>
    </w:p>
    <w:p w:rsidR="00650280" w:rsidRDefault="00650280" w:rsidP="00911BE0">
      <w:pPr>
        <w:spacing w:after="40"/>
        <w:rPr>
          <w:rFonts w:ascii="Helvetica" w:hAnsi="Helvetica" w:cs="Helvetica"/>
          <w:sz w:val="24"/>
          <w:szCs w:val="24"/>
        </w:rPr>
      </w:pPr>
    </w:p>
    <w:p w:rsidR="00DD5D3D" w:rsidRDefault="00650280" w:rsidP="00C046BD">
      <w:pPr>
        <w:rPr>
          <w:rFonts w:ascii="Helvetica" w:hAnsi="Helvetica" w:cs="Helvetica"/>
          <w:bCs/>
          <w:sz w:val="24"/>
          <w:szCs w:val="24"/>
          <w:lang w:val="fr-CA"/>
        </w:rPr>
      </w:pPr>
      <w:r w:rsidRPr="00650280">
        <w:rPr>
          <w:rFonts w:ascii="Helvetica" w:hAnsi="Helvetica" w:cs="Helvetica"/>
          <w:bCs/>
          <w:sz w:val="24"/>
          <w:szCs w:val="24"/>
          <w:lang w:val="fr-CA"/>
        </w:rPr>
        <w:t>Signature:</w:t>
      </w:r>
    </w:p>
    <w:p w:rsidR="00650280" w:rsidRDefault="00650280" w:rsidP="00C046BD">
      <w:pPr>
        <w:rPr>
          <w:rFonts w:ascii="Helvetica" w:hAnsi="Helvetica" w:cs="Helvetica"/>
          <w:bCs/>
          <w:sz w:val="24"/>
          <w:szCs w:val="24"/>
          <w:lang w:val="fr-CA"/>
        </w:rPr>
      </w:pPr>
      <w:r>
        <w:rPr>
          <w:rFonts w:ascii="Helvetica" w:hAnsi="Helvetica" w:cs="Helvetica"/>
          <w:bCs/>
          <w:sz w:val="24"/>
          <w:szCs w:val="24"/>
          <w:lang w:val="fr-CA"/>
        </w:rPr>
        <w:t>Date (dd/mm/yy):</w:t>
      </w:r>
    </w:p>
    <w:sectPr w:rsidR="0065028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4B7" w:rsidRDefault="009634B7" w:rsidP="009634B7">
      <w:pPr>
        <w:spacing w:after="0" w:line="240" w:lineRule="auto"/>
      </w:pPr>
      <w:r>
        <w:separator/>
      </w:r>
    </w:p>
  </w:endnote>
  <w:endnote w:type="continuationSeparator" w:id="0">
    <w:p w:rsidR="009634B7" w:rsidRDefault="009634B7" w:rsidP="00963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DE6" w:rsidRDefault="00650280" w:rsidP="00650280">
    <w:pPr>
      <w:pStyle w:val="Footer"/>
      <w:tabs>
        <w:tab w:val="left" w:pos="6255"/>
      </w:tabs>
      <w:rPr>
        <w:color w:val="5B9BD5" w:themeColor="accent1"/>
      </w:rPr>
    </w:pPr>
    <w:r>
      <w:rPr>
        <w:color w:val="5B9BD5" w:themeColor="accent1"/>
      </w:rPr>
      <w:tab/>
    </w:r>
    <w:r w:rsidR="00337DE6">
      <w:rPr>
        <w:color w:val="5B9BD5" w:themeColor="accent1"/>
      </w:rPr>
      <w:t xml:space="preserve">Page </w:t>
    </w:r>
    <w:r w:rsidR="00337DE6">
      <w:rPr>
        <w:color w:val="5B9BD5" w:themeColor="accent1"/>
      </w:rPr>
      <w:fldChar w:fldCharType="begin"/>
    </w:r>
    <w:r w:rsidR="00337DE6">
      <w:rPr>
        <w:color w:val="5B9BD5" w:themeColor="accent1"/>
      </w:rPr>
      <w:instrText xml:space="preserve"> PAGE  \* Arabic  \* MERGEFORMAT </w:instrText>
    </w:r>
    <w:r w:rsidR="00337DE6">
      <w:rPr>
        <w:color w:val="5B9BD5" w:themeColor="accent1"/>
      </w:rPr>
      <w:fldChar w:fldCharType="separate"/>
    </w:r>
    <w:r w:rsidR="00C81849">
      <w:rPr>
        <w:noProof/>
        <w:color w:val="5B9BD5" w:themeColor="accent1"/>
      </w:rPr>
      <w:t>3</w:t>
    </w:r>
    <w:r w:rsidR="00337DE6">
      <w:rPr>
        <w:color w:val="5B9BD5" w:themeColor="accent1"/>
      </w:rPr>
      <w:fldChar w:fldCharType="end"/>
    </w:r>
    <w:r w:rsidR="00337DE6">
      <w:rPr>
        <w:color w:val="5B9BD5" w:themeColor="accent1"/>
      </w:rPr>
      <w:t xml:space="preserve"> of </w:t>
    </w:r>
    <w:r w:rsidR="00337DE6">
      <w:rPr>
        <w:color w:val="5B9BD5" w:themeColor="accent1"/>
      </w:rPr>
      <w:fldChar w:fldCharType="begin"/>
    </w:r>
    <w:r w:rsidR="00337DE6">
      <w:rPr>
        <w:color w:val="5B9BD5" w:themeColor="accent1"/>
      </w:rPr>
      <w:instrText xml:space="preserve"> NUMPAGES  \* Arabic  \* MERGEFORMAT </w:instrText>
    </w:r>
    <w:r w:rsidR="00337DE6">
      <w:rPr>
        <w:color w:val="5B9BD5" w:themeColor="accent1"/>
      </w:rPr>
      <w:fldChar w:fldCharType="separate"/>
    </w:r>
    <w:r w:rsidR="00C81849">
      <w:rPr>
        <w:noProof/>
        <w:color w:val="5B9BD5" w:themeColor="accent1"/>
      </w:rPr>
      <w:t>3</w:t>
    </w:r>
    <w:r w:rsidR="00337DE6">
      <w:rPr>
        <w:color w:val="5B9BD5" w:themeColor="accent1"/>
      </w:rPr>
      <w:fldChar w:fldCharType="end"/>
    </w:r>
  </w:p>
  <w:p w:rsidR="009634B7" w:rsidRDefault="00963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4B7" w:rsidRDefault="009634B7" w:rsidP="009634B7">
      <w:pPr>
        <w:spacing w:after="0" w:line="240" w:lineRule="auto"/>
      </w:pPr>
      <w:r>
        <w:separator/>
      </w:r>
    </w:p>
  </w:footnote>
  <w:footnote w:type="continuationSeparator" w:id="0">
    <w:p w:rsidR="009634B7" w:rsidRDefault="009634B7" w:rsidP="00963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0296"/>
    <w:multiLevelType w:val="hybridMultilevel"/>
    <w:tmpl w:val="81D0A6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B011BC"/>
    <w:multiLevelType w:val="multilevel"/>
    <w:tmpl w:val="F806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8D650E"/>
    <w:multiLevelType w:val="hybridMultilevel"/>
    <w:tmpl w:val="46023526"/>
    <w:lvl w:ilvl="0" w:tplc="3D041B92">
      <w:start w:val="1"/>
      <w:numFmt w:val="lowerRoman"/>
      <w:lvlText w:val="%1)"/>
      <w:lvlJc w:val="left"/>
      <w:pPr>
        <w:ind w:left="294" w:hanging="167"/>
        <w:jc w:val="left"/>
      </w:pPr>
      <w:rPr>
        <w:rFonts w:ascii="Arial" w:eastAsia="Arial" w:hAnsi="Arial" w:cs="Arial" w:hint="default"/>
        <w:i/>
        <w:w w:val="99"/>
        <w:sz w:val="20"/>
        <w:szCs w:val="20"/>
      </w:rPr>
    </w:lvl>
    <w:lvl w:ilvl="1" w:tplc="020038FC">
      <w:numFmt w:val="bullet"/>
      <w:lvlText w:val="•"/>
      <w:lvlJc w:val="left"/>
      <w:pPr>
        <w:ind w:left="1349" w:hanging="167"/>
      </w:pPr>
      <w:rPr>
        <w:rFonts w:hint="default"/>
      </w:rPr>
    </w:lvl>
    <w:lvl w:ilvl="2" w:tplc="A40875C6">
      <w:numFmt w:val="bullet"/>
      <w:lvlText w:val="•"/>
      <w:lvlJc w:val="left"/>
      <w:pPr>
        <w:ind w:left="2398" w:hanging="167"/>
      </w:pPr>
      <w:rPr>
        <w:rFonts w:hint="default"/>
      </w:rPr>
    </w:lvl>
    <w:lvl w:ilvl="3" w:tplc="B526F6F2">
      <w:numFmt w:val="bullet"/>
      <w:lvlText w:val="•"/>
      <w:lvlJc w:val="left"/>
      <w:pPr>
        <w:ind w:left="3447" w:hanging="167"/>
      </w:pPr>
      <w:rPr>
        <w:rFonts w:hint="default"/>
      </w:rPr>
    </w:lvl>
    <w:lvl w:ilvl="4" w:tplc="2838762C">
      <w:numFmt w:val="bullet"/>
      <w:lvlText w:val="•"/>
      <w:lvlJc w:val="left"/>
      <w:pPr>
        <w:ind w:left="4496" w:hanging="167"/>
      </w:pPr>
      <w:rPr>
        <w:rFonts w:hint="default"/>
      </w:rPr>
    </w:lvl>
    <w:lvl w:ilvl="5" w:tplc="D53CF098">
      <w:numFmt w:val="bullet"/>
      <w:lvlText w:val="•"/>
      <w:lvlJc w:val="left"/>
      <w:pPr>
        <w:ind w:left="5545" w:hanging="167"/>
      </w:pPr>
      <w:rPr>
        <w:rFonts w:hint="default"/>
      </w:rPr>
    </w:lvl>
    <w:lvl w:ilvl="6" w:tplc="957AED1C">
      <w:numFmt w:val="bullet"/>
      <w:lvlText w:val="•"/>
      <w:lvlJc w:val="left"/>
      <w:pPr>
        <w:ind w:left="6594" w:hanging="167"/>
      </w:pPr>
      <w:rPr>
        <w:rFonts w:hint="default"/>
      </w:rPr>
    </w:lvl>
    <w:lvl w:ilvl="7" w:tplc="E2BE459E">
      <w:numFmt w:val="bullet"/>
      <w:lvlText w:val="•"/>
      <w:lvlJc w:val="left"/>
      <w:pPr>
        <w:ind w:left="7643" w:hanging="167"/>
      </w:pPr>
      <w:rPr>
        <w:rFonts w:hint="default"/>
      </w:rPr>
    </w:lvl>
    <w:lvl w:ilvl="8" w:tplc="14C04B88">
      <w:numFmt w:val="bullet"/>
      <w:lvlText w:val="•"/>
      <w:lvlJc w:val="left"/>
      <w:pPr>
        <w:ind w:left="8692" w:hanging="167"/>
      </w:pPr>
      <w:rPr>
        <w:rFonts w:hint="default"/>
      </w:rPr>
    </w:lvl>
  </w:abstractNum>
  <w:abstractNum w:abstractNumId="3" w15:restartNumberingAfterBreak="0">
    <w:nsid w:val="7C285F65"/>
    <w:multiLevelType w:val="multilevel"/>
    <w:tmpl w:val="81A2A4E2"/>
    <w:lvl w:ilvl="0">
      <w:start w:val="3"/>
      <w:numFmt w:val="decimal"/>
      <w:lvlText w:val="%1."/>
      <w:lvlJc w:val="left"/>
      <w:pPr>
        <w:ind w:left="1080" w:hanging="1080"/>
      </w:pPr>
      <w:rPr>
        <w:rFonts w:ascii="Helvetica" w:hAnsi="Helvetica" w:cs="Helvetica" w:hint="default"/>
        <w:color w:val="FF0000"/>
      </w:rPr>
    </w:lvl>
    <w:lvl w:ilvl="1">
      <w:start w:val="1"/>
      <w:numFmt w:val="decimal"/>
      <w:lvlText w:val="%1.%2."/>
      <w:lvlJc w:val="left"/>
      <w:pPr>
        <w:ind w:left="720" w:hanging="720"/>
      </w:pPr>
      <w:rPr>
        <w:rFonts w:asciiTheme="minorHAnsi" w:hAnsiTheme="minorHAnsi" w:cstheme="minorHAnsi" w:hint="default"/>
        <w:color w:val="auto"/>
      </w:rPr>
    </w:lvl>
    <w:lvl w:ilvl="2">
      <w:start w:val="1"/>
      <w:numFmt w:val="decimal"/>
      <w:lvlText w:val="%1.%2.%3."/>
      <w:lvlJc w:val="left"/>
      <w:pPr>
        <w:ind w:left="1080" w:hanging="1080"/>
      </w:pPr>
      <w:rPr>
        <w:rFonts w:asciiTheme="minorHAnsi" w:hAnsiTheme="minorHAnsi" w:cstheme="minorHAnsi" w:hint="default"/>
        <w:b w:val="0"/>
        <w:color w:val="auto"/>
      </w:rPr>
    </w:lvl>
    <w:lvl w:ilvl="3">
      <w:start w:val="1"/>
      <w:numFmt w:val="decimal"/>
      <w:lvlText w:val="%1.%2.%3.%4."/>
      <w:lvlJc w:val="left"/>
      <w:pPr>
        <w:ind w:left="1080" w:hanging="1080"/>
      </w:pPr>
      <w:rPr>
        <w:rFonts w:asciiTheme="minorHAnsi" w:hAnsiTheme="minorHAnsi" w:cstheme="minorHAnsi" w:hint="default"/>
        <w:b w:val="0"/>
        <w:color w:val="auto"/>
      </w:rPr>
    </w:lvl>
    <w:lvl w:ilvl="4">
      <w:start w:val="1"/>
      <w:numFmt w:val="decimal"/>
      <w:lvlText w:val="%1.%2.%3.%4.%5."/>
      <w:lvlJc w:val="left"/>
      <w:pPr>
        <w:ind w:left="1080" w:hanging="1080"/>
      </w:pPr>
      <w:rPr>
        <w:rFonts w:ascii="Helvetica" w:hAnsi="Helvetica" w:cs="Helvetica" w:hint="default"/>
        <w:color w:val="FF0000"/>
      </w:rPr>
    </w:lvl>
    <w:lvl w:ilvl="5">
      <w:start w:val="1"/>
      <w:numFmt w:val="decimal"/>
      <w:lvlText w:val="%1.%2.%3.%4.%5.%6."/>
      <w:lvlJc w:val="left"/>
      <w:pPr>
        <w:ind w:left="1080" w:hanging="1080"/>
      </w:pPr>
      <w:rPr>
        <w:rFonts w:ascii="Helvetica" w:hAnsi="Helvetica" w:cs="Helvetica" w:hint="default"/>
        <w:color w:val="FF0000"/>
      </w:rPr>
    </w:lvl>
    <w:lvl w:ilvl="6">
      <w:start w:val="1"/>
      <w:numFmt w:val="decimal"/>
      <w:lvlText w:val="%1.%2.%3.%4.%5.%6.%7."/>
      <w:lvlJc w:val="left"/>
      <w:pPr>
        <w:ind w:left="1080" w:hanging="1080"/>
      </w:pPr>
      <w:rPr>
        <w:rFonts w:ascii="Helvetica" w:hAnsi="Helvetica" w:cs="Helvetica" w:hint="default"/>
        <w:color w:val="FF0000"/>
      </w:rPr>
    </w:lvl>
    <w:lvl w:ilvl="7">
      <w:start w:val="1"/>
      <w:numFmt w:val="decimal"/>
      <w:lvlText w:val="%1.%2.%3.%4.%5.%6.%7.%8."/>
      <w:lvlJc w:val="left"/>
      <w:pPr>
        <w:ind w:left="1080" w:hanging="1080"/>
      </w:pPr>
      <w:rPr>
        <w:rFonts w:ascii="Helvetica" w:hAnsi="Helvetica" w:cs="Helvetica" w:hint="default"/>
        <w:color w:val="FF0000"/>
      </w:rPr>
    </w:lvl>
    <w:lvl w:ilvl="8">
      <w:start w:val="1"/>
      <w:numFmt w:val="decimal"/>
      <w:lvlText w:val="%1.%2.%3.%4.%5.%6.%7.%8.%9."/>
      <w:lvlJc w:val="left"/>
      <w:pPr>
        <w:ind w:left="1080" w:hanging="1080"/>
      </w:pPr>
      <w:rPr>
        <w:rFonts w:ascii="Helvetica" w:hAnsi="Helvetica" w:cs="Helvetica" w:hint="default"/>
        <w:color w:val="FF000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690"/>
    <w:rsid w:val="00020892"/>
    <w:rsid w:val="00043774"/>
    <w:rsid w:val="000E7563"/>
    <w:rsid w:val="00142AFB"/>
    <w:rsid w:val="0016006E"/>
    <w:rsid w:val="00166CDC"/>
    <w:rsid w:val="0017316E"/>
    <w:rsid w:val="00175709"/>
    <w:rsid w:val="00176EC3"/>
    <w:rsid w:val="0018253E"/>
    <w:rsid w:val="001843CB"/>
    <w:rsid w:val="001A755F"/>
    <w:rsid w:val="001C3861"/>
    <w:rsid w:val="001F1444"/>
    <w:rsid w:val="001F61AA"/>
    <w:rsid w:val="00204194"/>
    <w:rsid w:val="0021363F"/>
    <w:rsid w:val="00215026"/>
    <w:rsid w:val="00262007"/>
    <w:rsid w:val="00263EEA"/>
    <w:rsid w:val="002741A9"/>
    <w:rsid w:val="00291EC0"/>
    <w:rsid w:val="00293717"/>
    <w:rsid w:val="002A2729"/>
    <w:rsid w:val="002A6152"/>
    <w:rsid w:val="002C5397"/>
    <w:rsid w:val="0032685F"/>
    <w:rsid w:val="00327A49"/>
    <w:rsid w:val="00337DE6"/>
    <w:rsid w:val="003470BE"/>
    <w:rsid w:val="003621B7"/>
    <w:rsid w:val="00383A8F"/>
    <w:rsid w:val="003A0E58"/>
    <w:rsid w:val="003B430F"/>
    <w:rsid w:val="003D0BC0"/>
    <w:rsid w:val="003F4685"/>
    <w:rsid w:val="004354FE"/>
    <w:rsid w:val="004425CF"/>
    <w:rsid w:val="00493656"/>
    <w:rsid w:val="00510D2E"/>
    <w:rsid w:val="00512B6F"/>
    <w:rsid w:val="005138F7"/>
    <w:rsid w:val="00517B23"/>
    <w:rsid w:val="005457C8"/>
    <w:rsid w:val="0056127A"/>
    <w:rsid w:val="005810D3"/>
    <w:rsid w:val="005A6D02"/>
    <w:rsid w:val="005E1D93"/>
    <w:rsid w:val="00626BF6"/>
    <w:rsid w:val="00643072"/>
    <w:rsid w:val="00650280"/>
    <w:rsid w:val="00661AB9"/>
    <w:rsid w:val="00672287"/>
    <w:rsid w:val="006762E3"/>
    <w:rsid w:val="0067662C"/>
    <w:rsid w:val="006B3C9C"/>
    <w:rsid w:val="006C0F05"/>
    <w:rsid w:val="006D048E"/>
    <w:rsid w:val="00754202"/>
    <w:rsid w:val="00764A15"/>
    <w:rsid w:val="007A2D00"/>
    <w:rsid w:val="00803B1A"/>
    <w:rsid w:val="00820F2A"/>
    <w:rsid w:val="00846422"/>
    <w:rsid w:val="00864EED"/>
    <w:rsid w:val="008B398F"/>
    <w:rsid w:val="008D48E7"/>
    <w:rsid w:val="008F0A78"/>
    <w:rsid w:val="00911BE0"/>
    <w:rsid w:val="009634B7"/>
    <w:rsid w:val="00997A8C"/>
    <w:rsid w:val="009A0F68"/>
    <w:rsid w:val="009B03F1"/>
    <w:rsid w:val="00A066E6"/>
    <w:rsid w:val="00A17A0B"/>
    <w:rsid w:val="00A36C53"/>
    <w:rsid w:val="00A4678B"/>
    <w:rsid w:val="00A576D5"/>
    <w:rsid w:val="00A7558F"/>
    <w:rsid w:val="00AA5E67"/>
    <w:rsid w:val="00AD48AC"/>
    <w:rsid w:val="00AD536C"/>
    <w:rsid w:val="00AE1A8C"/>
    <w:rsid w:val="00AE2553"/>
    <w:rsid w:val="00B31C9D"/>
    <w:rsid w:val="00B3215C"/>
    <w:rsid w:val="00B5545E"/>
    <w:rsid w:val="00B62BD7"/>
    <w:rsid w:val="00B64C7F"/>
    <w:rsid w:val="00B86EF5"/>
    <w:rsid w:val="00BC7438"/>
    <w:rsid w:val="00C01832"/>
    <w:rsid w:val="00C046BD"/>
    <w:rsid w:val="00C123CC"/>
    <w:rsid w:val="00C22BED"/>
    <w:rsid w:val="00C2680F"/>
    <w:rsid w:val="00C31869"/>
    <w:rsid w:val="00C3527D"/>
    <w:rsid w:val="00C768EE"/>
    <w:rsid w:val="00C81849"/>
    <w:rsid w:val="00C85690"/>
    <w:rsid w:val="00CB3D0F"/>
    <w:rsid w:val="00CE3F7B"/>
    <w:rsid w:val="00D027D6"/>
    <w:rsid w:val="00D078D4"/>
    <w:rsid w:val="00D33B52"/>
    <w:rsid w:val="00D3417F"/>
    <w:rsid w:val="00D54E1E"/>
    <w:rsid w:val="00D57F33"/>
    <w:rsid w:val="00D70770"/>
    <w:rsid w:val="00DB3CB9"/>
    <w:rsid w:val="00DD5D3D"/>
    <w:rsid w:val="00DE57F6"/>
    <w:rsid w:val="00DF2E0B"/>
    <w:rsid w:val="00E05911"/>
    <w:rsid w:val="00E40B89"/>
    <w:rsid w:val="00E419F1"/>
    <w:rsid w:val="00E43FF4"/>
    <w:rsid w:val="00E50704"/>
    <w:rsid w:val="00E964EA"/>
    <w:rsid w:val="00EA3AF7"/>
    <w:rsid w:val="00ED7C1C"/>
    <w:rsid w:val="00EE302A"/>
    <w:rsid w:val="00F44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81FD79"/>
  <w15:chartTrackingRefBased/>
  <w15:docId w15:val="{13738B3C-F2B3-4662-A0DE-105980F8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690"/>
  </w:style>
  <w:style w:type="paragraph" w:styleId="Heading3">
    <w:name w:val="heading 3"/>
    <w:basedOn w:val="Normal"/>
    <w:next w:val="Normal"/>
    <w:link w:val="Heading3Char"/>
    <w:uiPriority w:val="9"/>
    <w:unhideWhenUsed/>
    <w:qFormat/>
    <w:rsid w:val="00C856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5690"/>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C85690"/>
    <w:rPr>
      <w:color w:val="808080"/>
    </w:rPr>
  </w:style>
  <w:style w:type="character" w:customStyle="1" w:styleId="required-field">
    <w:name w:val="required-field"/>
    <w:basedOn w:val="DefaultParagraphFont"/>
    <w:rsid w:val="00C85690"/>
  </w:style>
  <w:style w:type="paragraph" w:styleId="ListParagraph">
    <w:name w:val="List Paragraph"/>
    <w:basedOn w:val="Normal"/>
    <w:uiPriority w:val="34"/>
    <w:qFormat/>
    <w:rsid w:val="00327A49"/>
    <w:pPr>
      <w:ind w:left="720"/>
      <w:contextualSpacing/>
    </w:pPr>
  </w:style>
  <w:style w:type="character" w:styleId="Emphasis">
    <w:name w:val="Emphasis"/>
    <w:basedOn w:val="DefaultParagraphFont"/>
    <w:uiPriority w:val="20"/>
    <w:qFormat/>
    <w:rsid w:val="00AE1A8C"/>
    <w:rPr>
      <w:i/>
      <w:iCs/>
    </w:rPr>
  </w:style>
  <w:style w:type="paragraph" w:styleId="BalloonText">
    <w:name w:val="Balloon Text"/>
    <w:basedOn w:val="Normal"/>
    <w:link w:val="BalloonTextChar"/>
    <w:uiPriority w:val="99"/>
    <w:semiHidden/>
    <w:unhideWhenUsed/>
    <w:rsid w:val="001C3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861"/>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DD5D3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D5D3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D5D3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D5D3D"/>
    <w:rPr>
      <w:rFonts w:ascii="Arial" w:hAnsi="Arial" w:cs="Arial"/>
      <w:vanish/>
      <w:sz w:val="16"/>
      <w:szCs w:val="16"/>
    </w:rPr>
  </w:style>
  <w:style w:type="character" w:styleId="Hyperlink">
    <w:name w:val="Hyperlink"/>
    <w:basedOn w:val="DefaultParagraphFont"/>
    <w:uiPriority w:val="99"/>
    <w:unhideWhenUsed/>
    <w:rsid w:val="00A17A0B"/>
    <w:rPr>
      <w:color w:val="0000FF"/>
      <w:u w:val="single"/>
    </w:rPr>
  </w:style>
  <w:style w:type="paragraph" w:styleId="Header">
    <w:name w:val="header"/>
    <w:basedOn w:val="Normal"/>
    <w:link w:val="HeaderChar"/>
    <w:uiPriority w:val="99"/>
    <w:unhideWhenUsed/>
    <w:rsid w:val="00963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4B7"/>
  </w:style>
  <w:style w:type="paragraph" w:styleId="Footer">
    <w:name w:val="footer"/>
    <w:basedOn w:val="Normal"/>
    <w:link w:val="FooterChar"/>
    <w:uiPriority w:val="99"/>
    <w:unhideWhenUsed/>
    <w:rsid w:val="00963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4B7"/>
  </w:style>
  <w:style w:type="character" w:customStyle="1" w:styleId="req2">
    <w:name w:val="req2"/>
    <w:basedOn w:val="DefaultParagraphFont"/>
    <w:rsid w:val="00D027D6"/>
  </w:style>
  <w:style w:type="character" w:styleId="Strong">
    <w:name w:val="Strong"/>
    <w:basedOn w:val="DefaultParagraphFont"/>
    <w:uiPriority w:val="22"/>
    <w:qFormat/>
    <w:rsid w:val="00D027D6"/>
    <w:rPr>
      <w:b/>
      <w:bCs/>
    </w:rPr>
  </w:style>
  <w:style w:type="character" w:customStyle="1" w:styleId="apple-converted-space">
    <w:name w:val="apple-converted-space"/>
    <w:basedOn w:val="DefaultParagraphFont"/>
    <w:rsid w:val="00B62BD7"/>
  </w:style>
  <w:style w:type="paragraph" w:styleId="NormalWeb">
    <w:name w:val="Normal (Web)"/>
    <w:basedOn w:val="Normal"/>
    <w:uiPriority w:val="99"/>
    <w:unhideWhenUsed/>
    <w:rsid w:val="00B62B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7558F"/>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17662">
      <w:bodyDiv w:val="1"/>
      <w:marLeft w:val="0"/>
      <w:marRight w:val="0"/>
      <w:marTop w:val="0"/>
      <w:marBottom w:val="0"/>
      <w:divBdr>
        <w:top w:val="none" w:sz="0" w:space="0" w:color="auto"/>
        <w:left w:val="none" w:sz="0" w:space="0" w:color="auto"/>
        <w:bottom w:val="none" w:sz="0" w:space="0" w:color="auto"/>
        <w:right w:val="none" w:sz="0" w:space="0" w:color="auto"/>
      </w:divBdr>
      <w:divsChild>
        <w:div w:id="1562597719">
          <w:marLeft w:val="-225"/>
          <w:marRight w:val="-225"/>
          <w:marTop w:val="0"/>
          <w:marBottom w:val="0"/>
          <w:divBdr>
            <w:top w:val="none" w:sz="0" w:space="0" w:color="auto"/>
            <w:left w:val="none" w:sz="0" w:space="0" w:color="auto"/>
            <w:bottom w:val="none" w:sz="0" w:space="0" w:color="auto"/>
            <w:right w:val="none" w:sz="0" w:space="0" w:color="auto"/>
          </w:divBdr>
          <w:divsChild>
            <w:div w:id="1822843987">
              <w:marLeft w:val="0"/>
              <w:marRight w:val="0"/>
              <w:marTop w:val="0"/>
              <w:marBottom w:val="0"/>
              <w:divBdr>
                <w:top w:val="none" w:sz="0" w:space="0" w:color="auto"/>
                <w:left w:val="none" w:sz="0" w:space="0" w:color="auto"/>
                <w:bottom w:val="none" w:sz="0" w:space="0" w:color="auto"/>
                <w:right w:val="none" w:sz="0" w:space="0" w:color="auto"/>
              </w:divBdr>
            </w:div>
          </w:divsChild>
        </w:div>
        <w:div w:id="1229457055">
          <w:marLeft w:val="-225"/>
          <w:marRight w:val="-225"/>
          <w:marTop w:val="0"/>
          <w:marBottom w:val="0"/>
          <w:divBdr>
            <w:top w:val="none" w:sz="0" w:space="0" w:color="auto"/>
            <w:left w:val="none" w:sz="0" w:space="0" w:color="auto"/>
            <w:bottom w:val="none" w:sz="0" w:space="0" w:color="auto"/>
            <w:right w:val="none" w:sz="0" w:space="0" w:color="auto"/>
          </w:divBdr>
          <w:divsChild>
            <w:div w:id="18537612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4602793">
      <w:bodyDiv w:val="1"/>
      <w:marLeft w:val="0"/>
      <w:marRight w:val="0"/>
      <w:marTop w:val="0"/>
      <w:marBottom w:val="0"/>
      <w:divBdr>
        <w:top w:val="none" w:sz="0" w:space="0" w:color="auto"/>
        <w:left w:val="none" w:sz="0" w:space="0" w:color="auto"/>
        <w:bottom w:val="none" w:sz="0" w:space="0" w:color="auto"/>
        <w:right w:val="none" w:sz="0" w:space="0" w:color="auto"/>
      </w:divBdr>
    </w:div>
    <w:div w:id="197802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sages@appointments-nominations.gc.ca" TargetMode="External"/><Relationship Id="rId3" Type="http://schemas.openxmlformats.org/officeDocument/2006/relationships/settings" Target="settings.xml"/><Relationship Id="rId7" Type="http://schemas.openxmlformats.org/officeDocument/2006/relationships/hyperlink" Target="mailto:messages@pco-bcp.g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Privy Council Office/Bureau du Conseil privé</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Flèche, Anne</dc:creator>
  <cp:keywords/>
  <dc:description/>
  <cp:lastModifiedBy>La Flèche, Anne</cp:lastModifiedBy>
  <cp:revision>2</cp:revision>
  <cp:lastPrinted>2019-04-24T15:53:00Z</cp:lastPrinted>
  <dcterms:created xsi:type="dcterms:W3CDTF">2020-09-30T20:34:00Z</dcterms:created>
  <dcterms:modified xsi:type="dcterms:W3CDTF">2020-09-30T20:34:00Z</dcterms:modified>
</cp:coreProperties>
</file>